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F3" w:rsidRPr="00D33643" w:rsidRDefault="009846A4"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D13E57" w:rsidRPr="00D13E57">
                <w:t xml:space="preserve">Dra. Marcela Josefina Córdova Castillo </w:t>
              </w:r>
              <w:r w:rsidR="00D13E57">
                <w:t xml:space="preserve"> </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0904F6">
            <w:t xml:space="preserve">Coordinadora Operativa </w:t>
          </w:r>
          <w:r w:rsidR="00D13E57">
            <w:t xml:space="preserve"> </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13E57">
            <w:t xml:space="preserve">de Desarrollo Humano e Igualdad Sustantiva </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DD46F3">
            <w:t>Dirección de</w:t>
          </w:r>
          <w:r w:rsidR="00D13E57">
            <w:t xml:space="preserve"> Salud </w:t>
          </w:r>
          <w:r w:rsidR="00DD46F3">
            <w:t xml:space="preserve"> </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D13E57">
            <w:t>01 de Noviembre de 2021</w:t>
          </w:r>
        </w:sdtContent>
      </w:sdt>
    </w:p>
    <w:p w:rsidR="00D76FF3" w:rsidRPr="00050FB8" w:rsidRDefault="00D76FF3" w:rsidP="00916627">
      <w:pPr>
        <w:pStyle w:val="Ttulo1"/>
        <w:rPr>
          <w:sz w:val="36"/>
        </w:rPr>
      </w:pPr>
      <w:r w:rsidRPr="00050FB8">
        <w:rPr>
          <w:sz w:val="36"/>
        </w:rPr>
        <w:t>Actividades Académicas</w:t>
      </w:r>
    </w:p>
    <w:sdt>
      <w:sdtPr>
        <w:id w:val="780303438"/>
        <w:placeholder>
          <w:docPart w:val="DefaultPlaceholder_-1854013440"/>
        </w:placeholder>
        <w:text w:multiLine="1"/>
      </w:sdtPr>
      <w:sdtEndPr/>
      <w:sdtContent>
        <w:p w:rsidR="00D76FF3" w:rsidRPr="00F36C1E" w:rsidRDefault="00D13E57" w:rsidP="00F36C1E">
          <w:r w:rsidRPr="00D13E57">
            <w:t xml:space="preserve">Egresada en el 2009 de la Facultad de Medicina de la Universidad de Monterrey, realicé mi servicio social en la Fundación Adelaida </w:t>
          </w:r>
          <w:proofErr w:type="spellStart"/>
          <w:r w:rsidRPr="00D13E57">
            <w:t>Lafón</w:t>
          </w:r>
          <w:proofErr w:type="spellEnd"/>
          <w:r w:rsidRPr="00D13E57">
            <w:t xml:space="preserve"> en 2010, posteriormente me gradué en el 2015 del IMSS UMAE 23, de la especialidad de Ginecología y Obstetricia, avalada por la Universidad de Monterrey. Realicé una subespecialidad en Biología de la Reproducción Humana en el Hospital Ángeles del Pedregal, avalada por la Universidad Nacional Autónoma de México, actualmente certificada por el Consejo Mexicano de Ginecología y Obstetricia.</w:t>
          </w:r>
        </w:p>
      </w:sdtContent>
    </w:sdt>
    <w:p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EndPr/>
      <w:sdtContent>
        <w:p w:rsidR="00D76FF3" w:rsidRPr="00F36C1E" w:rsidRDefault="00D13E57" w:rsidP="00D13E57">
          <w:r w:rsidRPr="00D13E57">
            <w:t xml:space="preserve">Trabajé en el corporativo CEMEX Constitución como médica encargada de la atención de los empleados y realización de eventos médicos mensuales. </w:t>
          </w:r>
          <w:r>
            <w:br/>
          </w:r>
          <w:r w:rsidRPr="00D13E57">
            <w:t xml:space="preserve">Estuve laborando en el IMSS como ginecóloga, en la atención de pacientes y apoyando como maestra en la educación de los residentes. </w:t>
          </w:r>
          <w:r>
            <w:br/>
          </w:r>
          <w:r w:rsidRPr="00D13E57">
            <w:t>Encargada de mi consultorio privado, en la atención de pacientes y manejo administrativo de mi propia marca “Dra. Marcela J. Córdova C.”.</w:t>
          </w:r>
        </w:p>
      </w:sdtContent>
    </w:sdt>
    <w:p w:rsidR="00D76FF3" w:rsidRPr="00050FB8" w:rsidRDefault="009B58C1" w:rsidP="00064D78">
      <w:pPr>
        <w:pStyle w:val="Ttulo1"/>
        <w:rPr>
          <w:sz w:val="36"/>
        </w:rPr>
      </w:pPr>
      <w:r>
        <w:rPr>
          <w:sz w:val="36"/>
        </w:rPr>
        <w:t>Capacitación</w:t>
      </w:r>
    </w:p>
    <w:sdt>
      <w:sdtPr>
        <w:id w:val="1814760283"/>
        <w15:repeatingSection/>
      </w:sdtPr>
      <w:sdtEndPr/>
      <w:sdtContent>
        <w:sdt>
          <w:sdtPr>
            <w:id w:val="2056502412"/>
            <w:placeholder>
              <w:docPart w:val="2463C6A8CCAB454CA2C999DC3B942CD7"/>
            </w:placeholder>
            <w15:repeatingSectionItem/>
          </w:sdtPr>
          <w:sdtEndPr/>
          <w:sdtContent>
            <w:p w:rsidR="001634A5" w:rsidRPr="00A52521" w:rsidRDefault="00D13E57" w:rsidP="00D13E57">
              <w:pPr>
                <w:pStyle w:val="Encabezado"/>
                <w:contextualSpacing/>
              </w:pPr>
              <w:r w:rsidRPr="00D13E57">
                <w:t>Estoy cursando actualmente un curso de Sexualidad Humana, he participado en congresos nacionales e internacionales con presentaciones, carteles, como ponente y oyente. He participado en publicaciones internacionales. Me gusta estar actualizada, por lo que tomo capacitaciones continuas. Actualmente participó en un proyecto en Perú donde tenemos, de manera virtual, los “Jueves ginecológicos” y cada semana hablamos de temas de interés.</w:t>
              </w:r>
            </w:p>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6A4" w:rsidRPr="00F36C1E" w:rsidRDefault="009846A4" w:rsidP="00F36C1E">
      <w:r>
        <w:separator/>
      </w:r>
    </w:p>
  </w:endnote>
  <w:endnote w:type="continuationSeparator" w:id="0">
    <w:p w:rsidR="009846A4" w:rsidRPr="00F36C1E" w:rsidRDefault="009846A4"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6A4" w:rsidRPr="00F36C1E" w:rsidRDefault="009846A4" w:rsidP="00F36C1E">
      <w:r>
        <w:separator/>
      </w:r>
    </w:p>
  </w:footnote>
  <w:footnote w:type="continuationSeparator" w:id="0">
    <w:p w:rsidR="009846A4" w:rsidRPr="00F36C1E" w:rsidRDefault="009846A4" w:rsidP="00F36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521" w:rsidRPr="007363BC" w:rsidRDefault="00C6547E" w:rsidP="007363BC">
    <w:r>
      <w:rPr>
        <w:noProof/>
        <w:lang w:eastAsia="es-MX"/>
      </w:rPr>
      <w:drawing>
        <wp:anchor distT="0" distB="0" distL="114300" distR="114300" simplePos="0" relativeHeight="251659264" behindDoc="0" locked="0" layoutInCell="1" allowOverlap="1">
          <wp:simplePos x="0" y="0"/>
          <wp:positionH relativeFrom="column">
            <wp:posOffset>-1070610</wp:posOffset>
          </wp:positionH>
          <wp:positionV relativeFrom="paragraph">
            <wp:posOffset>-137795</wp:posOffset>
          </wp:positionV>
          <wp:extent cx="238125" cy="8248650"/>
          <wp:effectExtent l="0" t="0" r="9525" b="0"/>
          <wp:wrapThrough wrapText="bothSides">
            <wp:wrapPolygon edited="0">
              <wp:start x="0" y="0"/>
              <wp:lineTo x="0" y="21550"/>
              <wp:lineTo x="20736" y="21550"/>
              <wp:lineTo x="20736" y="0"/>
              <wp:lineTo x="0" y="0"/>
            </wp:wrapPolygon>
          </wp:wrapThrough>
          <wp:docPr id="2" name="Imagen 2" descr="Degradado-Desarrollo Humano"/>
          <wp:cNvGraphicFramePr/>
          <a:graphic xmlns:a="http://schemas.openxmlformats.org/drawingml/2006/main">
            <a:graphicData uri="http://schemas.openxmlformats.org/drawingml/2006/picture">
              <pic:pic xmlns:pic="http://schemas.openxmlformats.org/drawingml/2006/picture">
                <pic:nvPicPr>
                  <pic:cNvPr id="2" name="Imagen 2" descr="Degradado-Desarrollo Human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125" cy="8248650"/>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8240"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nCIrmuMSgLLP7aXrKwTWXUCm1i5eidJbLy9InH5kk4vucsnsaWcHun8qmXK6K9JyGU32V0RzG/akUsUWfxTMfw==" w:salt="DIfx8aKqKtKxBMEC78vdLQ=="/>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FB8"/>
    <w:rsid w:val="00064D78"/>
    <w:rsid w:val="000904F6"/>
    <w:rsid w:val="001634A5"/>
    <w:rsid w:val="00185482"/>
    <w:rsid w:val="001B32A2"/>
    <w:rsid w:val="001B5825"/>
    <w:rsid w:val="00217B57"/>
    <w:rsid w:val="002620F1"/>
    <w:rsid w:val="0033454C"/>
    <w:rsid w:val="003A09F8"/>
    <w:rsid w:val="00520B7F"/>
    <w:rsid w:val="005300C1"/>
    <w:rsid w:val="005C3D57"/>
    <w:rsid w:val="005F5E00"/>
    <w:rsid w:val="006146C1"/>
    <w:rsid w:val="007363BC"/>
    <w:rsid w:val="008C7793"/>
    <w:rsid w:val="00915D5D"/>
    <w:rsid w:val="00916627"/>
    <w:rsid w:val="00944298"/>
    <w:rsid w:val="009846A4"/>
    <w:rsid w:val="009B58C1"/>
    <w:rsid w:val="00A52521"/>
    <w:rsid w:val="00BB1E50"/>
    <w:rsid w:val="00C03E9B"/>
    <w:rsid w:val="00C6547E"/>
    <w:rsid w:val="00C9187C"/>
    <w:rsid w:val="00CA5EED"/>
    <w:rsid w:val="00CF7D28"/>
    <w:rsid w:val="00D13E57"/>
    <w:rsid w:val="00D33643"/>
    <w:rsid w:val="00D47BBF"/>
    <w:rsid w:val="00D76FF3"/>
    <w:rsid w:val="00DD46F3"/>
    <w:rsid w:val="00E27087"/>
    <w:rsid w:val="00E9058D"/>
    <w:rsid w:val="00EB280C"/>
    <w:rsid w:val="00F31B94"/>
    <w:rsid w:val="00F36C1E"/>
    <w:rsid w:val="00F37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03BF8"/>
  <w15:chartTrackingRefBased/>
  <w15:docId w15:val="{1A7DEEEA-31EB-44AD-A15F-AD883522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2">
    <w:name w:val="heading 2"/>
    <w:basedOn w:val="Normal"/>
    <w:next w:val="Normal"/>
    <w:link w:val="Ttulo2Car"/>
    <w:uiPriority w:val="9"/>
    <w:semiHidden/>
    <w:unhideWhenUsed/>
    <w:qFormat/>
    <w:locked/>
    <w:rsid w:val="00D13E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 w:type="character" w:customStyle="1" w:styleId="Ttulo2Car">
    <w:name w:val="Título 2 Car"/>
    <w:basedOn w:val="Fuentedeprrafopredeter"/>
    <w:link w:val="Ttulo2"/>
    <w:uiPriority w:val="9"/>
    <w:semiHidden/>
    <w:rsid w:val="00D13E5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D5530C" w:rsidRDefault="00052382" w:rsidP="00052382">
          <w:pPr>
            <w:pStyle w:val="DD1C2772AEFC4C6FA9653DE55F8DA684"/>
          </w:pPr>
          <w:r w:rsidRPr="009B74A9">
            <w:rPr>
              <w:rStyle w:val="Textodelmarcadordeposicin"/>
            </w:rPr>
            <w:t>Haga clic o pulse aquí para escribir texto.</w:t>
          </w:r>
        </w:p>
      </w:docPartBody>
    </w:docPart>
    <w:docPart>
      <w:docPartPr>
        <w:name w:val="2463C6A8CCAB454CA2C999DC3B942CD7"/>
        <w:category>
          <w:name w:val="General"/>
          <w:gallery w:val="placeholder"/>
        </w:category>
        <w:types>
          <w:type w:val="bbPlcHdr"/>
        </w:types>
        <w:behaviors>
          <w:behavior w:val="content"/>
        </w:behaviors>
        <w:guid w:val="{1F86EABF-0E0C-48A4-B533-34FC0D04ABB8}"/>
      </w:docPartPr>
      <w:docPartBody>
        <w:p w:rsidR="00D5530C" w:rsidRDefault="00052382" w:rsidP="00052382">
          <w:pPr>
            <w:pStyle w:val="2463C6A8CCAB454CA2C999DC3B942CD7"/>
          </w:pPr>
          <w:r w:rsidRPr="00C664BC">
            <w:rPr>
              <w:rStyle w:val="Textodelmarcadordeposicin"/>
            </w:rPr>
            <w:t>Escriba cualquier contenido que desee que se repita, incluidos otros controles de contenido. También puede insertar este control en filas de tablas para repetir partes de una tabla.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43"/>
    <w:rsid w:val="00052382"/>
    <w:rsid w:val="000D3512"/>
    <w:rsid w:val="00190131"/>
    <w:rsid w:val="001C29EC"/>
    <w:rsid w:val="00434627"/>
    <w:rsid w:val="00451793"/>
    <w:rsid w:val="004D006E"/>
    <w:rsid w:val="005F16D2"/>
    <w:rsid w:val="006C5C1E"/>
    <w:rsid w:val="0074788C"/>
    <w:rsid w:val="008511AD"/>
    <w:rsid w:val="0089604D"/>
    <w:rsid w:val="009D3F43"/>
    <w:rsid w:val="009E0EB7"/>
    <w:rsid w:val="00A13702"/>
    <w:rsid w:val="00A44DD4"/>
    <w:rsid w:val="00B56844"/>
    <w:rsid w:val="00C05ADD"/>
    <w:rsid w:val="00D5530C"/>
    <w:rsid w:val="00DE78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EBEA4-A547-48F7-B5CF-8B04D0C2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258</Words>
  <Characters>1422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Alanis Escamilla</dc:creator>
  <cp:keywords/>
  <dc:description/>
  <cp:lastModifiedBy>Liliana Aglael Ramirez Perez</cp:lastModifiedBy>
  <cp:revision>5</cp:revision>
  <cp:lastPrinted>2022-01-28T18:02:00Z</cp:lastPrinted>
  <dcterms:created xsi:type="dcterms:W3CDTF">2022-02-01T23:20:00Z</dcterms:created>
  <dcterms:modified xsi:type="dcterms:W3CDTF">2022-03-01T21:10:00Z</dcterms:modified>
</cp:coreProperties>
</file>