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03" w:rsidRDefault="00174E4A" w:rsidP="0035636C">
      <w:pPr>
        <w:pStyle w:val="sangria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sdt>
        <w:sdtPr>
          <w:rPr>
            <w:rFonts w:ascii="Arial" w:hAnsi="Arial" w:cs="Arial"/>
            <w:b/>
            <w:bCs/>
            <w:color w:val="404040" w:themeColor="text1" w:themeTint="BF"/>
            <w:sz w:val="54"/>
            <w:szCs w:val="54"/>
          </w:rPr>
          <w:id w:val="2063991158"/>
          <w:placeholder>
            <w:docPart w:val="4EF92B5ABEF643BD8F0F9E6D8D216966"/>
          </w:placeholder>
        </w:sdtPr>
        <w:sdtEndPr/>
        <w:sdtContent>
          <w:r w:rsidR="002F281B" w:rsidRPr="002F281B">
            <w:rPr>
              <w:rFonts w:ascii="Arial" w:hAnsi="Arial" w:cs="Arial"/>
              <w:b/>
              <w:bCs/>
              <w:color w:val="404040" w:themeColor="text1" w:themeTint="BF"/>
              <w:sz w:val="54"/>
              <w:szCs w:val="54"/>
            </w:rPr>
            <w:t>Lic. Brenda Aidee  Botello Ochoa</w:t>
          </w:r>
        </w:sdtContent>
      </w:sdt>
    </w:p>
    <w:p w:rsidR="002F281B" w:rsidRPr="0003078A" w:rsidRDefault="002F281B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972E0" w:rsidRPr="008425DA" w:rsidRDefault="006948D9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Fue designada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>
        <w:rPr>
          <w:rFonts w:ascii="Arial" w:hAnsi="Arial" w:cs="Arial"/>
          <w:shd w:val="clear" w:color="auto" w:fill="FFFFFF"/>
        </w:rPr>
        <w:t>a</w:t>
      </w:r>
      <w:r w:rsidR="00480B20" w:rsidRPr="008425DA">
        <w:rPr>
          <w:rFonts w:ascii="Arial" w:hAnsi="Arial" w:cs="Arial"/>
          <w:shd w:val="clear" w:color="auto" w:fill="FFFFFF"/>
        </w:rPr>
        <w:t xml:space="preserve"> de </w:t>
      </w:r>
      <w:r w:rsidR="002F281B">
        <w:rPr>
          <w:rFonts w:ascii="Arial" w:hAnsi="Arial" w:cs="Arial"/>
          <w:shd w:val="clear" w:color="auto" w:fill="FFFFFF"/>
        </w:rPr>
        <w:t>Despacho y Atención a Emergencias</w:t>
      </w:r>
      <w:r w:rsidR="000972E0" w:rsidRPr="008425DA">
        <w:rPr>
          <w:rFonts w:ascii="Arial" w:hAnsi="Arial" w:cs="Arial"/>
          <w:shd w:val="clear" w:color="auto" w:fill="FFFFFF"/>
        </w:rPr>
        <w:t xml:space="preserve"> en la </w:t>
      </w:r>
      <w:r>
        <w:rPr>
          <w:rFonts w:ascii="Arial" w:hAnsi="Arial" w:cs="Arial"/>
          <w:shd w:val="clear" w:color="auto" w:fill="FFFFFF"/>
        </w:rPr>
        <w:t xml:space="preserve">Dirección de </w:t>
      </w:r>
      <w:r w:rsidR="002F281B" w:rsidRPr="002F281B">
        <w:rPr>
          <w:rFonts w:ascii="Arial" w:hAnsi="Arial" w:cs="Arial"/>
          <w:shd w:val="clear" w:color="auto" w:fill="FFFFFF"/>
        </w:rPr>
        <w:t xml:space="preserve">Comando, Control, Comunicaciones y Cómputo </w:t>
      </w:r>
      <w:r w:rsidR="000972E0" w:rsidRPr="008425DA">
        <w:rPr>
          <w:rFonts w:ascii="Arial" w:hAnsi="Arial" w:cs="Arial"/>
          <w:shd w:val="clear" w:color="auto" w:fill="FFFFFF"/>
        </w:rPr>
        <w:t xml:space="preserve">de la </w:t>
      </w:r>
      <w:r w:rsidR="007C784C" w:rsidRPr="008425DA">
        <w:rPr>
          <w:rFonts w:ascii="Arial" w:hAnsi="Arial" w:cs="Arial"/>
          <w:shd w:val="clear" w:color="auto" w:fill="FFFFFF"/>
        </w:rPr>
        <w:t xml:space="preserve">Secretaría de </w:t>
      </w:r>
      <w:r w:rsidR="00BA5312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BA5312">
        <w:rPr>
          <w:rFonts w:ascii="Arial" w:hAnsi="Arial" w:cs="Arial"/>
          <w:shd w:val="clear" w:color="auto" w:fill="FFFFFF"/>
        </w:rPr>
        <w:t>octubre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BA5312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537335" w:rsidRPr="008425DA" w:rsidRDefault="00D12912" w:rsidP="00BA531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</w:t>
      </w:r>
      <w:r w:rsidR="006948D9">
        <w:rPr>
          <w:rFonts w:ascii="Arial" w:hAnsi="Arial" w:cs="Arial"/>
        </w:rPr>
        <w:t>Licenciatura</w:t>
      </w:r>
      <w:r w:rsidR="002F281B" w:rsidRPr="002F281B">
        <w:rPr>
          <w:rFonts w:ascii="Arial" w:hAnsi="Arial" w:cs="Arial"/>
        </w:rPr>
        <w:t xml:space="preserve"> en Derecho, egresada y titulada de la Facultad de Derecho y Criminología (FACDYC) de la Universidad Autónoma de Nuevo León (UANL) en el año 2018.</w:t>
      </w:r>
    </w:p>
    <w:p w:rsidR="009F4DA0" w:rsidRDefault="009F4DA0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2F281B" w:rsidRDefault="00E24F42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2F281B">
        <w:rPr>
          <w:rFonts w:ascii="Arial" w:hAnsi="Arial" w:cs="Arial"/>
          <w:sz w:val="24"/>
          <w:szCs w:val="24"/>
        </w:rPr>
        <w:t xml:space="preserve"> recibido cursos como: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 xml:space="preserve">Curso: IPH 2 FALTA ADMINISTRATIVA 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Lugar: Guadalupe, NL.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Fecha: 02/05/2023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Impartido: Plataforma México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Curso: IPH 1 HECHO PROBABLEMENTE DELICTIVO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Lugar: Guadalupe, NL.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Fecha: 16/05/2023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Impartido: Plataforma México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Curso: INTRODUCCION A PLATAFORMA MEXICO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Lugar: Guadalupe, NL.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Fecha: 15/05/2023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Impartido: Plataforma México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 xml:space="preserve">Curso: INTRODUCCION AL ANALISIS DE LA INTELIGENCIA 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Lugar: Monterrey, NL.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Fecha: 09/09/2022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Impartido: Universidad de Ciencias de la Seguridad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Curso: INGENIERIA DEL ANALISIS DE INTELIGENCIA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Lugar: Monterrey, NL.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Fecha: 19/09/2022 - 23/09/2022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Impartido: Universidad de Ciencias de la Seguridad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Curso: FORO</w:t>
      </w:r>
      <w:r>
        <w:rPr>
          <w:rFonts w:ascii="Arial" w:hAnsi="Arial" w:cs="Arial"/>
          <w:sz w:val="24"/>
          <w:szCs w:val="24"/>
        </w:rPr>
        <w:t xml:space="preserve"> INTERNACIONAL</w:t>
      </w:r>
      <w:r w:rsidRPr="002F281B">
        <w:rPr>
          <w:rFonts w:ascii="Arial" w:hAnsi="Arial" w:cs="Arial"/>
          <w:sz w:val="24"/>
          <w:szCs w:val="24"/>
        </w:rPr>
        <w:t xml:space="preserve"> DE FORTALECIMIENTO DE CAPACIDADES POLICIALES 2021 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Lugar: Monterrey, NL.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Fecha: 09/11/2021</w:t>
      </w:r>
    </w:p>
    <w:p w:rsidR="002F281B" w:rsidRPr="002F281B" w:rsidRDefault="002F281B" w:rsidP="002F281B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2F281B">
        <w:rPr>
          <w:rFonts w:ascii="Arial" w:hAnsi="Arial" w:cs="Arial"/>
          <w:sz w:val="24"/>
          <w:szCs w:val="24"/>
        </w:rPr>
        <w:t>Impartido: Escuela Superior de Inteligencias</w:t>
      </w:r>
    </w:p>
    <w:p w:rsidR="000972E0" w:rsidRPr="00AC6FE1" w:rsidRDefault="000972E0" w:rsidP="00AC6FE1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AC6FE1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AC6FE1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AC6FE1" w:rsidRDefault="00AC6FE1" w:rsidP="002F281B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En</w:t>
      </w:r>
      <w:r w:rsidRPr="00AC6FE1">
        <w:rPr>
          <w:rFonts w:ascii="Arial" w:hAnsi="Arial" w:cs="Arial"/>
          <w:bCs/>
          <w:szCs w:val="26"/>
        </w:rPr>
        <w:t xml:space="preserve"> noviembre del año 2021 a la Secretaria de Seguridad Pública y Protección Ciudadana del Municipio de Guadalupe como Coordinadora de Radiocomunicación adscrita a la Dirección del Centro de Control, Comando, Comunicaciones y Computo Inteligente (C4i) hasta septiembre de 2024.</w:t>
      </w:r>
    </w:p>
    <w:p w:rsidR="00AC6FE1" w:rsidRDefault="00AC6FE1" w:rsidP="002F281B">
      <w:pPr>
        <w:pStyle w:val="sangria"/>
        <w:shd w:val="clear" w:color="auto" w:fill="FFFFFF"/>
        <w:spacing w:after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Posteriormente e</w:t>
      </w:r>
      <w:bookmarkStart w:id="0" w:name="_GoBack"/>
      <w:bookmarkEnd w:id="0"/>
      <w:r w:rsidR="002F281B" w:rsidRPr="002F281B">
        <w:rPr>
          <w:rFonts w:ascii="Arial" w:hAnsi="Arial" w:cs="Arial"/>
          <w:bCs/>
          <w:szCs w:val="26"/>
        </w:rPr>
        <w:t xml:space="preserve">n abril de 2020 hasta octubre del 2021 ingresa al Centro de Comando, Control, Comunicaciones y Computo (C4) de la Secretaria de Seguridad Pública y Vialidad de Monterrey con el cargo de Operador de Radio, realizando funciones de Supervisión. </w:t>
      </w:r>
    </w:p>
    <w:sectPr w:rsidR="00AC6FE1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4A" w:rsidRDefault="00174E4A" w:rsidP="00F21CF2">
      <w:pPr>
        <w:spacing w:after="0" w:line="240" w:lineRule="auto"/>
      </w:pPr>
      <w:r>
        <w:separator/>
      </w:r>
    </w:p>
  </w:endnote>
  <w:endnote w:type="continuationSeparator" w:id="0">
    <w:p w:rsidR="00174E4A" w:rsidRDefault="00174E4A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4A" w:rsidRDefault="00174E4A" w:rsidP="00F21CF2">
      <w:pPr>
        <w:spacing w:after="0" w:line="240" w:lineRule="auto"/>
      </w:pPr>
      <w:r>
        <w:separator/>
      </w:r>
    </w:p>
  </w:footnote>
  <w:footnote w:type="continuationSeparator" w:id="0">
    <w:p w:rsidR="00174E4A" w:rsidRDefault="00174E4A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74E4A"/>
    <w:rsid w:val="00175202"/>
    <w:rsid w:val="001A2F62"/>
    <w:rsid w:val="001A6337"/>
    <w:rsid w:val="0022285E"/>
    <w:rsid w:val="00225A47"/>
    <w:rsid w:val="0026338B"/>
    <w:rsid w:val="00265675"/>
    <w:rsid w:val="00284239"/>
    <w:rsid w:val="00293216"/>
    <w:rsid w:val="002F281B"/>
    <w:rsid w:val="00307037"/>
    <w:rsid w:val="00317EF2"/>
    <w:rsid w:val="00330051"/>
    <w:rsid w:val="0035636C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82998"/>
    <w:rsid w:val="005B153A"/>
    <w:rsid w:val="005E3F1E"/>
    <w:rsid w:val="006034D6"/>
    <w:rsid w:val="00631F43"/>
    <w:rsid w:val="00643F4F"/>
    <w:rsid w:val="00646931"/>
    <w:rsid w:val="006515C2"/>
    <w:rsid w:val="006721DD"/>
    <w:rsid w:val="006948D9"/>
    <w:rsid w:val="006B100A"/>
    <w:rsid w:val="006B3603"/>
    <w:rsid w:val="006C7CBF"/>
    <w:rsid w:val="00721122"/>
    <w:rsid w:val="0073339D"/>
    <w:rsid w:val="0077290A"/>
    <w:rsid w:val="007B0DA3"/>
    <w:rsid w:val="007C784C"/>
    <w:rsid w:val="007E7919"/>
    <w:rsid w:val="00817C6B"/>
    <w:rsid w:val="008425DA"/>
    <w:rsid w:val="00846648"/>
    <w:rsid w:val="00870053"/>
    <w:rsid w:val="00914B08"/>
    <w:rsid w:val="009E0555"/>
    <w:rsid w:val="009F4DA0"/>
    <w:rsid w:val="00A16843"/>
    <w:rsid w:val="00A674B9"/>
    <w:rsid w:val="00AC6FE1"/>
    <w:rsid w:val="00AD1ABC"/>
    <w:rsid w:val="00B50293"/>
    <w:rsid w:val="00B61CF8"/>
    <w:rsid w:val="00BA5312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C7E73"/>
    <w:rsid w:val="00F01B61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B6D4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F92B5ABEF643BD8F0F9E6D8D216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3D730-F8BB-4B3E-BAC9-605023DAF2E1}"/>
      </w:docPartPr>
      <w:docPartBody>
        <w:p w:rsidR="004371BF" w:rsidRDefault="009B22DD" w:rsidP="009B22DD">
          <w:pPr>
            <w:pStyle w:val="4EF92B5ABEF643BD8F0F9E6D8D216966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30"/>
    <w:rsid w:val="0005314B"/>
    <w:rsid w:val="002B3630"/>
    <w:rsid w:val="00434338"/>
    <w:rsid w:val="004371BF"/>
    <w:rsid w:val="005648AC"/>
    <w:rsid w:val="009B22DD"/>
    <w:rsid w:val="00C9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22DD"/>
    <w:rPr>
      <w:color w:val="808080"/>
    </w:rPr>
  </w:style>
  <w:style w:type="paragraph" w:customStyle="1" w:styleId="DC166C3E70F2412F9D16F1A23BFDAE55">
    <w:name w:val="DC166C3E70F2412F9D16F1A23BFDAE55"/>
    <w:rsid w:val="002B3630"/>
  </w:style>
  <w:style w:type="paragraph" w:customStyle="1" w:styleId="E2BB8233794C4352B39AE130FEFDF255">
    <w:name w:val="E2BB8233794C4352B39AE130FEFDF255"/>
    <w:rsid w:val="002B3630"/>
  </w:style>
  <w:style w:type="paragraph" w:customStyle="1" w:styleId="4EF92B5ABEF643BD8F0F9E6D8D216966">
    <w:name w:val="4EF92B5ABEF643BD8F0F9E6D8D216966"/>
    <w:rsid w:val="009B2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CFC3-E424-4E74-AEE3-5E963384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7</cp:revision>
  <cp:lastPrinted>2016-05-03T00:14:00Z</cp:lastPrinted>
  <dcterms:created xsi:type="dcterms:W3CDTF">2024-11-22T20:40:00Z</dcterms:created>
  <dcterms:modified xsi:type="dcterms:W3CDTF">2024-11-26T22:40:00Z</dcterms:modified>
</cp:coreProperties>
</file>