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463D0E" w14:textId="77777777" w:rsidR="00D76FF3" w:rsidRPr="00D33643" w:rsidRDefault="00226FAD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034F47">
                <w:t>Lic. Brianda Melissa Sifuentes Rivas</w:t>
              </w:r>
            </w:sdtContent>
          </w:sdt>
        </w:sdtContent>
      </w:sdt>
    </w:p>
    <w:p w14:paraId="75A136E5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CD0B4D">
            <w:t xml:space="preserve">Jefe(a) de </w:t>
          </w:r>
          <w:r w:rsidR="00034F47">
            <w:t>Plataforma México</w:t>
          </w:r>
        </w:sdtContent>
      </w:sdt>
    </w:p>
    <w:p w14:paraId="44C3F636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14:paraId="2CC95BBF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447440">
            <w:t xml:space="preserve">Dirección </w:t>
          </w:r>
          <w:r w:rsidR="00CD0B4D">
            <w:t>de Comando, Control, Comunicaciones y Computo</w:t>
          </w:r>
        </w:sdtContent>
      </w:sdt>
    </w:p>
    <w:p w14:paraId="43D177F7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034F47">
            <w:t>Junio</w:t>
          </w:r>
          <w:r w:rsidR="00447440">
            <w:t xml:space="preserve"> </w:t>
          </w:r>
          <w:r w:rsidR="00D009ED">
            <w:t>202</w:t>
          </w:r>
          <w:r w:rsidR="00447440">
            <w:t>4</w:t>
          </w:r>
        </w:sdtContent>
      </w:sdt>
    </w:p>
    <w:p w14:paraId="55F426CE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val="es-ES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12819224" w14:textId="77777777" w:rsidR="00D76FF3" w:rsidRPr="00F36C1E" w:rsidRDefault="00CD0B4D" w:rsidP="00F36C1E">
          <w:r w:rsidRPr="00CD0B4D">
            <w:rPr>
              <w:lang w:val="es-ES"/>
            </w:rPr>
            <w:br/>
          </w:r>
          <w:r w:rsidR="00034F47">
            <w:t xml:space="preserve">Licenciatura en Derecho, egresada y titulada de la </w:t>
          </w:r>
          <w:r w:rsidRPr="00CD0B4D">
            <w:rPr>
              <w:lang w:val="es-ES"/>
            </w:rPr>
            <w:t xml:space="preserve">Universidad </w:t>
          </w:r>
          <w:proofErr w:type="spellStart"/>
          <w:r w:rsidR="00034F47">
            <w:t>Autonoma</w:t>
          </w:r>
          <w:proofErr w:type="spellEnd"/>
          <w:r w:rsidR="00034F47">
            <w:t xml:space="preserve"> de Nuevo León, </w:t>
          </w:r>
          <w:r w:rsidRPr="00CD0B4D">
            <w:rPr>
              <w:lang w:val="es-ES"/>
            </w:rPr>
            <w:t xml:space="preserve">en el año </w:t>
          </w:r>
          <w:r w:rsidR="00034F47">
            <w:t>2014</w:t>
          </w:r>
        </w:p>
      </w:sdtContent>
    </w:sdt>
    <w:p w14:paraId="0FD038BC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val="es-ES"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14:paraId="421D4CFA" w14:textId="77777777" w:rsidR="00D76FF3" w:rsidRPr="00F36C1E" w:rsidRDefault="003775C1" w:rsidP="00034F47">
          <w:r>
            <w:rPr>
              <w:lang w:val="es-ES" w:eastAsia="es-MX"/>
            </w:rPr>
            <w:t xml:space="preserve">En enero de 2015 </w:t>
          </w:r>
          <w:proofErr w:type="spellStart"/>
          <w:r>
            <w:rPr>
              <w:lang w:val="es-ES" w:eastAsia="es-MX"/>
            </w:rPr>
            <w:t>comenzo</w:t>
          </w:r>
          <w:proofErr w:type="spellEnd"/>
          <w:r w:rsidR="00034F47" w:rsidRPr="00034F47">
            <w:rPr>
              <w:lang w:val="es-ES" w:eastAsia="es-MX"/>
            </w:rPr>
            <w:t xml:space="preserve"> </w:t>
          </w:r>
          <w:r>
            <w:t>sus</w:t>
          </w:r>
          <w:r w:rsidR="00034F47" w:rsidRPr="00034F47">
            <w:rPr>
              <w:lang w:val="es-ES" w:eastAsia="es-MX"/>
            </w:rPr>
            <w:t xml:space="preserve"> labores profesionales para la Empresa MYMLAND con el cargo de Dictaminador Jurídico, fungiendo como enlace dentro del Organismo Público, Servicio de Administración y Enajenación de Bienes (SAE), desarrollando funciones dentro del área jurídica respecto al destino de los bienes puestos a disposición propiedad del Fisco Federal pr</w:t>
          </w:r>
          <w:r>
            <w:rPr>
              <w:lang w:val="es-ES" w:eastAsia="es-MX"/>
            </w:rPr>
            <w:t xml:space="preserve">ovenientes de Comercio Exterior, y </w:t>
          </w:r>
          <w:r>
            <w:t>a</w:t>
          </w:r>
          <w:r w:rsidR="00034F47" w:rsidRPr="00034F47">
            <w:rPr>
              <w:lang w:val="es-ES" w:eastAsia="es-MX"/>
            </w:rPr>
            <w:t xml:space="preserve"> partir de noviembre de 2016, por</w:t>
          </w:r>
          <w:r>
            <w:rPr>
              <w:lang w:val="es-ES" w:eastAsia="es-MX"/>
            </w:rPr>
            <w:t xml:space="preserve"> un per</w:t>
          </w:r>
          <w:r>
            <w:t>í</w:t>
          </w:r>
          <w:proofErr w:type="spellStart"/>
          <w:r>
            <w:rPr>
              <w:lang w:val="es-ES" w:eastAsia="es-MX"/>
            </w:rPr>
            <w:t>odo</w:t>
          </w:r>
          <w:proofErr w:type="spellEnd"/>
          <w:r>
            <w:rPr>
              <w:lang w:val="es-ES" w:eastAsia="es-MX"/>
            </w:rPr>
            <w:t xml:space="preserve"> de tres</w:t>
          </w:r>
          <w:r w:rsidR="00034F47" w:rsidRPr="00034F47">
            <w:rPr>
              <w:lang w:val="es-ES" w:eastAsia="es-MX"/>
            </w:rPr>
            <w:t xml:space="preserve"> años, </w:t>
          </w:r>
          <w:r>
            <w:t>se</w:t>
          </w:r>
          <w:r>
            <w:rPr>
              <w:lang w:val="es-ES" w:eastAsia="es-MX"/>
            </w:rPr>
            <w:t xml:space="preserve"> desempeño</w:t>
          </w:r>
          <w:r w:rsidR="00034F47" w:rsidRPr="00034F47">
            <w:rPr>
              <w:lang w:val="es-ES" w:eastAsia="es-MX"/>
            </w:rPr>
            <w:t xml:space="preserve"> como abogada particular, llevando a cabo representación legal en el ramo Familiar, Civil, Mercantil y Laboral, desarrollando las habilidades de litigio y conocimiento de las Instituciones que imparten justicia en el Estado.</w:t>
          </w:r>
          <w:r w:rsidR="00034F47" w:rsidRPr="00034F47">
            <w:br/>
          </w:r>
          <w:r w:rsidR="00034F47" w:rsidRPr="00034F47">
            <w:br/>
          </w:r>
          <w:r w:rsidR="00034F47" w:rsidRPr="00034F47">
            <w:rPr>
              <w:lang w:val="es-ES" w:eastAsia="es-MX"/>
            </w:rPr>
            <w:t xml:space="preserve">En junio de 2019 </w:t>
          </w:r>
          <w:r>
            <w:t>ingreso</w:t>
          </w:r>
          <w:r>
            <w:rPr>
              <w:lang w:val="es-ES" w:eastAsia="es-MX"/>
            </w:rPr>
            <w:t xml:space="preserve"> en el sector público</w:t>
          </w:r>
          <w:r w:rsidR="00034F47" w:rsidRPr="00034F47">
            <w:rPr>
              <w:lang w:val="es-ES" w:eastAsia="es-MX"/>
            </w:rPr>
            <w:t xml:space="preserve"> a la Secretaría de Seguridad Pública y Vialidad de Monterrey, en el Centro de Comando, Control, Comunicacione</w:t>
          </w:r>
          <w:r>
            <w:rPr>
              <w:lang w:val="es-ES" w:eastAsia="es-MX"/>
            </w:rPr>
            <w:t>s y Computo (C4), desempeñándose</w:t>
          </w:r>
          <w:r w:rsidR="00034F47" w:rsidRPr="00034F47">
            <w:rPr>
              <w:lang w:val="es-ES" w:eastAsia="es-MX"/>
            </w:rPr>
            <w:t xml:space="preserve"> en </w:t>
          </w:r>
          <w:r>
            <w:t xml:space="preserve">diferentes áreas; </w:t>
          </w:r>
          <w:r w:rsidR="00034F47" w:rsidRPr="00034F47">
            <w:rPr>
              <w:lang w:val="es-ES" w:eastAsia="es-MX"/>
            </w:rPr>
            <w:t>Operación de monitoreo urbano, realizando actividades de investigación y análisis de eventos delictivos, realizando las actividades de seguimiento e identificación de vehículos robados, mediante cámaras del Municipio de Monterrey, captura y control de base de datos de even</w:t>
          </w:r>
          <w:r>
            <w:rPr>
              <w:lang w:val="es-ES" w:eastAsia="es-MX"/>
            </w:rPr>
            <w:t xml:space="preserve">tos urbanos y hechos delictivos y </w:t>
          </w:r>
          <w:r w:rsidR="00034F47" w:rsidRPr="00034F47">
            <w:rPr>
              <w:lang w:val="es-ES" w:eastAsia="es-MX"/>
            </w:rPr>
            <w:t>Analista de la Coordinación de monitoreo, dando soporte en las estrategias y medidas que se implementan en las áreas de operación de monitoreo y análisis de audio y video, realizando análisis de información, estadísticas y control de Indicadores para informes mensuales, así como contestación de oficios de solicitud de información a Instituciones de seguridad e investigación a nivel municipal, Estatal y Federal.</w:t>
          </w:r>
          <w:r>
            <w:br/>
          </w:r>
          <w:r w:rsidR="00034F47" w:rsidRPr="00034F47">
            <w:br/>
          </w:r>
          <w:r>
            <w:t xml:space="preserve">Es hasta junio de 2024 que asume el cargo y puesto que </w:t>
          </w:r>
          <w:proofErr w:type="spellStart"/>
          <w:r>
            <w:t>actualemente</w:t>
          </w:r>
          <w:proofErr w:type="spellEnd"/>
          <w:r>
            <w:t xml:space="preserve"> desempeña</w:t>
          </w:r>
          <w:r w:rsidR="00034F47" w:rsidRPr="00034F47">
            <w:rPr>
              <w:lang w:val="es-ES" w:eastAsia="es-MX"/>
            </w:rPr>
            <w:t xml:space="preserve"> como </w:t>
          </w:r>
          <w:r>
            <w:t>Jefe</w:t>
          </w:r>
          <w:r w:rsidR="00034F47" w:rsidRPr="00034F47">
            <w:rPr>
              <w:lang w:val="es-ES" w:eastAsia="es-MX"/>
            </w:rPr>
            <w:t xml:space="preserve"> de Plataforma México, realizando principalmente la coordinación y gestiones oportunas con las áreas </w:t>
          </w:r>
          <w:r w:rsidR="00034F47" w:rsidRPr="00034F47">
            <w:rPr>
              <w:lang w:val="es-ES" w:eastAsia="es-MX"/>
            </w:rPr>
            <w:lastRenderedPageBreak/>
            <w:t>correspondientes dentro de la Secretaría para la recepción de información, el seguimiento a los lineamientos otorgados a nivel Nacional para el correcto llenado de los Informes Policial Homologado dentro de la Plataforma, y búsqueda y consulta de información relativa a los registros de los Informes Policiales capturados, así como planeación y estrategias de operación, entrega de informes e indicadores y todo lo relacionado al control de la plantilla que conforma el área.</w:t>
          </w:r>
          <w:r>
            <w:rPr>
              <w:lang w:val="es-ES" w:eastAsia="es-MX"/>
            </w:rPr>
            <w:br/>
          </w:r>
          <w:r>
            <w:rPr>
              <w:lang w:val="es-ES" w:eastAsia="es-MX"/>
            </w:rPr>
            <w:br/>
          </w:r>
        </w:p>
      </w:sdtContent>
    </w:sdt>
    <w:p w14:paraId="791EF400" w14:textId="77777777"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14:paraId="33839465" w14:textId="77777777" w:rsidR="00D22AC9" w:rsidRDefault="00D22AC9" w:rsidP="003501CB"/>
            <w:p w14:paraId="59E0ABD9" w14:textId="6CC35BF8" w:rsidR="003775C1" w:rsidRPr="003775C1" w:rsidRDefault="003775C1" w:rsidP="003775C1">
              <w:r w:rsidRPr="003775C1">
                <w:t xml:space="preserve">¿Cómo entender el presupuesto? El Gasto Público a través de los datos </w:t>
              </w:r>
              <w:r w:rsidR="00F87A4D">
                <w:t>2022</w:t>
              </w:r>
              <w:r w:rsidR="00F87A4D">
                <w:br/>
              </w:r>
              <w:r w:rsidRPr="003775C1">
                <w:t>Secretaría de Hacienda y Crédito Público</w:t>
              </w:r>
              <w:r w:rsidR="00F87A4D">
                <w:t>.</w:t>
              </w:r>
              <w:r w:rsidRPr="003775C1">
                <w:t xml:space="preserve"> </w:t>
              </w:r>
              <w:r w:rsidR="00F87A4D">
                <w:t>Marzo-</w:t>
              </w:r>
              <w:proofErr w:type="gramStart"/>
              <w:r w:rsidR="00F87A4D">
                <w:t>Mayo</w:t>
              </w:r>
              <w:proofErr w:type="gramEnd"/>
              <w:r w:rsidR="00F87A4D">
                <w:t xml:space="preserve"> 2022</w:t>
              </w:r>
            </w:p>
            <w:p w14:paraId="1B2D96C6" w14:textId="01EC9957" w:rsidR="00D22AC9" w:rsidRPr="00D22AC9" w:rsidRDefault="003775C1" w:rsidP="00D22AC9">
              <w:r w:rsidRPr="003775C1">
                <w:t xml:space="preserve">“Introducción al Análisis de la Inteligencia" </w:t>
              </w:r>
              <w:r w:rsidRPr="003775C1">
                <w:br/>
                <w:t>Universidad de Ciencias de la Seguridad – Escuela Superior de Inteligencia</w:t>
              </w:r>
              <w:r w:rsidR="00F87A4D">
                <w:t>. Octubre 2022</w:t>
              </w:r>
            </w:p>
            <w:p w14:paraId="3EFDF5D5" w14:textId="135766A3" w:rsidR="003775C1" w:rsidRPr="003775C1" w:rsidRDefault="003775C1" w:rsidP="003775C1">
              <w:r w:rsidRPr="003775C1">
                <w:t>“Introducción a Plataforma México</w:t>
              </w:r>
              <w:r w:rsidR="005609F7">
                <w:t xml:space="preserve">" </w:t>
              </w:r>
              <w:r w:rsidRPr="003775C1">
                <w:t>Gobierno de México</w:t>
              </w:r>
              <w:r w:rsidR="00491119">
                <w:t>. Marzo 2023</w:t>
              </w:r>
            </w:p>
            <w:p w14:paraId="5DE003E2" w14:textId="22313B80" w:rsidR="00D22AC9" w:rsidRPr="00D22AC9" w:rsidRDefault="005609F7" w:rsidP="00D22AC9">
              <w:r w:rsidRPr="005609F7">
                <w:t>“IPH 1 Hecho probablemente Delictivo</w:t>
              </w:r>
              <w:r>
                <w:t xml:space="preserve">" </w:t>
              </w:r>
              <w:r w:rsidRPr="005609F7">
                <w:t>Gobierno de México</w:t>
              </w:r>
              <w:r w:rsidR="00491119">
                <w:t>. Febrero 2023</w:t>
              </w:r>
            </w:p>
            <w:p w14:paraId="7601F0BB" w14:textId="455207F4" w:rsidR="005609F7" w:rsidRDefault="005609F7" w:rsidP="005609F7">
              <w:r>
                <w:t>“</w:t>
              </w:r>
              <w:r w:rsidRPr="005609F7">
                <w:t>IPH 2 Falta Administrativa” Gobierno de México</w:t>
              </w:r>
              <w:r w:rsidR="00491119">
                <w:t>. Febrero 2023</w:t>
              </w:r>
            </w:p>
            <w:p w14:paraId="437D2AE6" w14:textId="2C77DFA3" w:rsidR="005609F7" w:rsidRPr="005609F7" w:rsidRDefault="005609F7" w:rsidP="005609F7">
              <w:r w:rsidRPr="005609F7">
                <w:t xml:space="preserve">“Técnicas de Investigación Policial" </w:t>
              </w:r>
              <w:r w:rsidRPr="005609F7">
                <w:br/>
                <w:t>Universidad de Ciencias de la Seguridad – Escuela Superior de Inteligencia</w:t>
              </w:r>
              <w:r w:rsidR="00F87A4D">
                <w:t>. Noviembre 2023</w:t>
              </w:r>
            </w:p>
            <w:p w14:paraId="33E381DD" w14:textId="77777777" w:rsidR="001634A5" w:rsidRPr="00A52521" w:rsidRDefault="00226FAD" w:rsidP="00EB51A3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B4E7A" w14:textId="77777777" w:rsidR="00226FAD" w:rsidRPr="00F36C1E" w:rsidRDefault="00226FAD" w:rsidP="00F36C1E">
      <w:r>
        <w:separator/>
      </w:r>
    </w:p>
  </w:endnote>
  <w:endnote w:type="continuationSeparator" w:id="0">
    <w:p w14:paraId="0684B3EE" w14:textId="77777777" w:rsidR="00226FAD" w:rsidRPr="00F36C1E" w:rsidRDefault="00226FAD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D9AC" w14:textId="77777777" w:rsidR="00226FAD" w:rsidRPr="00F36C1E" w:rsidRDefault="00226FAD" w:rsidP="00F36C1E">
      <w:r>
        <w:separator/>
      </w:r>
    </w:p>
  </w:footnote>
  <w:footnote w:type="continuationSeparator" w:id="0">
    <w:p w14:paraId="2DB1F585" w14:textId="77777777" w:rsidR="00226FAD" w:rsidRPr="00F36C1E" w:rsidRDefault="00226FAD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C42D4" w14:textId="77777777"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DB8585C" wp14:editId="74228800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6BC86C3F" wp14:editId="02ED9DA8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366"/>
    <w:multiLevelType w:val="hybridMultilevel"/>
    <w:tmpl w:val="5E38E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1721A"/>
    <w:multiLevelType w:val="hybridMultilevel"/>
    <w:tmpl w:val="4288BD8A"/>
    <w:lvl w:ilvl="0" w:tplc="FBDE3C9E">
      <w:numFmt w:val="bullet"/>
      <w:lvlText w:val="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E9E14E8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7D81EF4">
      <w:numFmt w:val="bullet"/>
      <w:lvlText w:val="o"/>
      <w:lvlJc w:val="left"/>
      <w:pPr>
        <w:ind w:left="2375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DD2EEEA4">
      <w:numFmt w:val="bullet"/>
      <w:lvlText w:val=""/>
      <w:lvlJc w:val="left"/>
      <w:pPr>
        <w:ind w:left="309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 w:tplc="B80881BA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 w:tplc="4EAEE430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6" w:tplc="931C43B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 w:tplc="146CB512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8" w:tplc="153AAE58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4F47"/>
    <w:rsid w:val="00035AE4"/>
    <w:rsid w:val="00050FB8"/>
    <w:rsid w:val="00064D78"/>
    <w:rsid w:val="000754F4"/>
    <w:rsid w:val="000853B3"/>
    <w:rsid w:val="000D28AA"/>
    <w:rsid w:val="000E60D6"/>
    <w:rsid w:val="000F58E6"/>
    <w:rsid w:val="000F5FCD"/>
    <w:rsid w:val="001105B4"/>
    <w:rsid w:val="001140A4"/>
    <w:rsid w:val="00116892"/>
    <w:rsid w:val="00117A2F"/>
    <w:rsid w:val="00117CB0"/>
    <w:rsid w:val="00123894"/>
    <w:rsid w:val="00134CC6"/>
    <w:rsid w:val="00146616"/>
    <w:rsid w:val="001634A5"/>
    <w:rsid w:val="00185482"/>
    <w:rsid w:val="001B32A2"/>
    <w:rsid w:val="001C3552"/>
    <w:rsid w:val="001D54EC"/>
    <w:rsid w:val="001E2277"/>
    <w:rsid w:val="001F6169"/>
    <w:rsid w:val="00217B57"/>
    <w:rsid w:val="00226FAD"/>
    <w:rsid w:val="002620F1"/>
    <w:rsid w:val="00270233"/>
    <w:rsid w:val="00270591"/>
    <w:rsid w:val="002A6D64"/>
    <w:rsid w:val="002A7ED6"/>
    <w:rsid w:val="0033454C"/>
    <w:rsid w:val="003501CB"/>
    <w:rsid w:val="0035038A"/>
    <w:rsid w:val="00377513"/>
    <w:rsid w:val="003775C1"/>
    <w:rsid w:val="003807AA"/>
    <w:rsid w:val="00383633"/>
    <w:rsid w:val="00391EAA"/>
    <w:rsid w:val="003948FC"/>
    <w:rsid w:val="003A09F8"/>
    <w:rsid w:val="003C5A8D"/>
    <w:rsid w:val="003D7031"/>
    <w:rsid w:val="003E712A"/>
    <w:rsid w:val="003F3C4D"/>
    <w:rsid w:val="003F592D"/>
    <w:rsid w:val="004255DC"/>
    <w:rsid w:val="004423E3"/>
    <w:rsid w:val="00447440"/>
    <w:rsid w:val="0045243C"/>
    <w:rsid w:val="004632DF"/>
    <w:rsid w:val="00473508"/>
    <w:rsid w:val="004751A2"/>
    <w:rsid w:val="004836DE"/>
    <w:rsid w:val="00486C53"/>
    <w:rsid w:val="00491119"/>
    <w:rsid w:val="00495831"/>
    <w:rsid w:val="004A0069"/>
    <w:rsid w:val="004A642A"/>
    <w:rsid w:val="004D4738"/>
    <w:rsid w:val="00504355"/>
    <w:rsid w:val="00520B7F"/>
    <w:rsid w:val="00524300"/>
    <w:rsid w:val="005300C1"/>
    <w:rsid w:val="005609F7"/>
    <w:rsid w:val="005619D5"/>
    <w:rsid w:val="0056601C"/>
    <w:rsid w:val="005B11E5"/>
    <w:rsid w:val="005C3D57"/>
    <w:rsid w:val="005D3707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704232"/>
    <w:rsid w:val="00711676"/>
    <w:rsid w:val="00711BF9"/>
    <w:rsid w:val="00732D2C"/>
    <w:rsid w:val="007363BC"/>
    <w:rsid w:val="00753C89"/>
    <w:rsid w:val="00757F05"/>
    <w:rsid w:val="00762222"/>
    <w:rsid w:val="00787D2E"/>
    <w:rsid w:val="00796B9E"/>
    <w:rsid w:val="007C56F3"/>
    <w:rsid w:val="007D1E24"/>
    <w:rsid w:val="007E09D9"/>
    <w:rsid w:val="007E633E"/>
    <w:rsid w:val="008028E6"/>
    <w:rsid w:val="00807849"/>
    <w:rsid w:val="00852771"/>
    <w:rsid w:val="008775B3"/>
    <w:rsid w:val="008843C0"/>
    <w:rsid w:val="00886B58"/>
    <w:rsid w:val="008C7793"/>
    <w:rsid w:val="008D27F2"/>
    <w:rsid w:val="008F7AEB"/>
    <w:rsid w:val="009013AB"/>
    <w:rsid w:val="00913CBA"/>
    <w:rsid w:val="00915D5D"/>
    <w:rsid w:val="0091619B"/>
    <w:rsid w:val="00916627"/>
    <w:rsid w:val="009343A9"/>
    <w:rsid w:val="0093571F"/>
    <w:rsid w:val="009357E5"/>
    <w:rsid w:val="00941D1F"/>
    <w:rsid w:val="0094406F"/>
    <w:rsid w:val="00944298"/>
    <w:rsid w:val="0097089C"/>
    <w:rsid w:val="009756EB"/>
    <w:rsid w:val="009B58C1"/>
    <w:rsid w:val="00A16DB6"/>
    <w:rsid w:val="00A36D7F"/>
    <w:rsid w:val="00A52521"/>
    <w:rsid w:val="00A52A69"/>
    <w:rsid w:val="00A5413C"/>
    <w:rsid w:val="00AB6FEF"/>
    <w:rsid w:val="00AD1099"/>
    <w:rsid w:val="00AD2882"/>
    <w:rsid w:val="00AD298A"/>
    <w:rsid w:val="00AD2FDB"/>
    <w:rsid w:val="00AE2EFA"/>
    <w:rsid w:val="00AF65F1"/>
    <w:rsid w:val="00B273D4"/>
    <w:rsid w:val="00BB1E50"/>
    <w:rsid w:val="00BC35B8"/>
    <w:rsid w:val="00BC4E44"/>
    <w:rsid w:val="00BE2242"/>
    <w:rsid w:val="00BF45C4"/>
    <w:rsid w:val="00C03E9B"/>
    <w:rsid w:val="00C17D03"/>
    <w:rsid w:val="00C356F8"/>
    <w:rsid w:val="00C4005F"/>
    <w:rsid w:val="00C45F2D"/>
    <w:rsid w:val="00C81E73"/>
    <w:rsid w:val="00C9187C"/>
    <w:rsid w:val="00CA40CA"/>
    <w:rsid w:val="00CA5EED"/>
    <w:rsid w:val="00CB066A"/>
    <w:rsid w:val="00CB0872"/>
    <w:rsid w:val="00CC5CED"/>
    <w:rsid w:val="00CD0B4D"/>
    <w:rsid w:val="00CF47DA"/>
    <w:rsid w:val="00CF7D28"/>
    <w:rsid w:val="00D009ED"/>
    <w:rsid w:val="00D15DAF"/>
    <w:rsid w:val="00D22AC9"/>
    <w:rsid w:val="00D33643"/>
    <w:rsid w:val="00D4129B"/>
    <w:rsid w:val="00D47BBF"/>
    <w:rsid w:val="00D76FF3"/>
    <w:rsid w:val="00D87E0A"/>
    <w:rsid w:val="00DA4B0F"/>
    <w:rsid w:val="00DB57E7"/>
    <w:rsid w:val="00DB605F"/>
    <w:rsid w:val="00DC4CA1"/>
    <w:rsid w:val="00DD14DB"/>
    <w:rsid w:val="00DD46F3"/>
    <w:rsid w:val="00DF0F5A"/>
    <w:rsid w:val="00E02CF9"/>
    <w:rsid w:val="00E32E5C"/>
    <w:rsid w:val="00E41E55"/>
    <w:rsid w:val="00E77573"/>
    <w:rsid w:val="00E9058D"/>
    <w:rsid w:val="00EA2F2A"/>
    <w:rsid w:val="00EB280C"/>
    <w:rsid w:val="00EB295A"/>
    <w:rsid w:val="00EB51A3"/>
    <w:rsid w:val="00EE6DB6"/>
    <w:rsid w:val="00F06DDD"/>
    <w:rsid w:val="00F071E8"/>
    <w:rsid w:val="00F21824"/>
    <w:rsid w:val="00F26C65"/>
    <w:rsid w:val="00F36C1E"/>
    <w:rsid w:val="00F3708A"/>
    <w:rsid w:val="00F44D94"/>
    <w:rsid w:val="00F62154"/>
    <w:rsid w:val="00F63A69"/>
    <w:rsid w:val="00F65E0D"/>
    <w:rsid w:val="00F87A4D"/>
    <w:rsid w:val="00F95840"/>
    <w:rsid w:val="00FA5BB5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E1953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locked/>
    <w:rsid w:val="003501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1488C"/>
    <w:rsid w:val="00052382"/>
    <w:rsid w:val="00076AEE"/>
    <w:rsid w:val="001416CC"/>
    <w:rsid w:val="00190131"/>
    <w:rsid w:val="001C29EC"/>
    <w:rsid w:val="001F6F5E"/>
    <w:rsid w:val="002B1B5F"/>
    <w:rsid w:val="002F1230"/>
    <w:rsid w:val="003B2EF0"/>
    <w:rsid w:val="003D614D"/>
    <w:rsid w:val="00434627"/>
    <w:rsid w:val="00451793"/>
    <w:rsid w:val="004D006E"/>
    <w:rsid w:val="005956E7"/>
    <w:rsid w:val="005C4D79"/>
    <w:rsid w:val="0063543D"/>
    <w:rsid w:val="00671E2E"/>
    <w:rsid w:val="006C5C1E"/>
    <w:rsid w:val="0074788C"/>
    <w:rsid w:val="00751695"/>
    <w:rsid w:val="0078068D"/>
    <w:rsid w:val="00782430"/>
    <w:rsid w:val="008511AD"/>
    <w:rsid w:val="00895910"/>
    <w:rsid w:val="0089604D"/>
    <w:rsid w:val="008A074A"/>
    <w:rsid w:val="008F277D"/>
    <w:rsid w:val="00900FFB"/>
    <w:rsid w:val="009818B9"/>
    <w:rsid w:val="00995391"/>
    <w:rsid w:val="009A1277"/>
    <w:rsid w:val="009D3F43"/>
    <w:rsid w:val="009D46D4"/>
    <w:rsid w:val="009E0EB7"/>
    <w:rsid w:val="00A13702"/>
    <w:rsid w:val="00A27311"/>
    <w:rsid w:val="00A44DD4"/>
    <w:rsid w:val="00A66DD4"/>
    <w:rsid w:val="00AB1CCD"/>
    <w:rsid w:val="00AF0995"/>
    <w:rsid w:val="00B3037C"/>
    <w:rsid w:val="00B955A8"/>
    <w:rsid w:val="00C05ADD"/>
    <w:rsid w:val="00C11E25"/>
    <w:rsid w:val="00C36831"/>
    <w:rsid w:val="00C9591D"/>
    <w:rsid w:val="00CA10C4"/>
    <w:rsid w:val="00CD2D73"/>
    <w:rsid w:val="00D61E0E"/>
    <w:rsid w:val="00DC0288"/>
    <w:rsid w:val="00DD22E5"/>
    <w:rsid w:val="00DE78C6"/>
    <w:rsid w:val="00E86E76"/>
    <w:rsid w:val="00EA1E0C"/>
    <w:rsid w:val="00EF63CB"/>
    <w:rsid w:val="00F74C18"/>
    <w:rsid w:val="00FA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58C3-76F1-4B83-9804-D36BB61B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Alanis Escamilla</dc:creator>
  <cp:lastModifiedBy>Amanda Nohemi Lopez Ortiz</cp:lastModifiedBy>
  <cp:revision>2</cp:revision>
  <cp:lastPrinted>2022-01-28T18:02:00Z</cp:lastPrinted>
  <dcterms:created xsi:type="dcterms:W3CDTF">2024-07-05T18:43:00Z</dcterms:created>
  <dcterms:modified xsi:type="dcterms:W3CDTF">2024-07-05T18:43:00Z</dcterms:modified>
</cp:coreProperties>
</file>