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FF3" w:rsidRPr="00D33643" w:rsidRDefault="0070455D" w:rsidP="00D33643">
      <w:pPr>
        <w:pStyle w:val="Estilo1"/>
      </w:pP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DF0F5A">
                <w:t>Acuerdo de Reserva</w:t>
              </w:r>
              <w:r w:rsidR="00FB3B09">
                <w:t xml:space="preserve"> </w:t>
              </w:r>
            </w:sdtContent>
          </w:sdt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285E5E">
            <w:t>Jefe(a) Sección IV: Análisis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DD46F3">
            <w:t>Secretaría de</w:t>
          </w:r>
          <w:r w:rsidR="009756EB">
            <w:t xml:space="preserve"> Seguridad y Protección a la Ciudadanía</w:t>
          </w:r>
          <w:r w:rsidR="00DD46F3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DF0F5A">
            <w:t>Inspección General de Operación Policial</w:t>
          </w:r>
          <w:r w:rsidR="00DD46F3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285E5E">
            <w:t>Junio</w:t>
          </w:r>
          <w:r w:rsidR="009D765B">
            <w:t xml:space="preserve"> 2024</w:t>
          </w:r>
        </w:sdtContent>
      </w:sdt>
    </w:p>
    <w:p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rPr>
          <w:lang w:eastAsia="es-MX"/>
        </w:rPr>
        <w:id w:val="780303438"/>
        <w:placeholder>
          <w:docPart w:val="DefaultPlaceholder_-1854013440"/>
        </w:placeholder>
        <w:text w:multiLine="1"/>
      </w:sdtPr>
      <w:sdtEndPr/>
      <w:sdtContent>
        <w:p w:rsidR="00D76FF3" w:rsidRPr="00F36C1E" w:rsidRDefault="009C5AB7" w:rsidP="00F36C1E">
          <w:r>
            <w:rPr>
              <w:lang w:eastAsia="es-MX"/>
            </w:rPr>
            <w:br/>
            <w:t>Licenciada</w:t>
          </w:r>
          <w:r w:rsidR="008843C0" w:rsidRPr="008843C0">
            <w:rPr>
              <w:lang w:eastAsia="es-MX"/>
            </w:rPr>
            <w:t xml:space="preserve"> </w:t>
          </w:r>
          <w:r w:rsidR="00DF0F5A">
            <w:t xml:space="preserve">en </w:t>
          </w:r>
          <w:r>
            <w:t>Criminología</w:t>
          </w:r>
          <w:r w:rsidR="00285E5E">
            <w:rPr>
              <w:lang w:eastAsia="es-MX"/>
            </w:rPr>
            <w:t xml:space="preserve"> con especialidad en </w:t>
          </w:r>
          <w:r w:rsidR="00285E5E">
            <w:t xml:space="preserve">Seguridad Privada </w:t>
          </w:r>
          <w:r>
            <w:rPr>
              <w:lang w:eastAsia="es-MX"/>
            </w:rPr>
            <w:t>egresada y titulada</w:t>
          </w:r>
          <w:r w:rsidR="008843C0" w:rsidRPr="008843C0">
            <w:rPr>
              <w:lang w:eastAsia="es-MX"/>
            </w:rPr>
            <w:t xml:space="preserve"> de la Universidad </w:t>
          </w:r>
          <w:r w:rsidR="00EE6DB6">
            <w:t xml:space="preserve">Autónoma de Nuevo León en el año </w:t>
          </w:r>
          <w:r w:rsidR="00285E5E">
            <w:t>2014</w:t>
          </w:r>
        </w:p>
      </w:sdtContent>
    </w:sdt>
    <w:p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rPr>
          <w:lang w:eastAsia="es-MX"/>
        </w:rPr>
        <w:id w:val="-1504349750"/>
        <w:placeholder>
          <w:docPart w:val="DefaultPlaceholder_-1854013440"/>
        </w:placeholder>
        <w:text w:multiLine="1"/>
      </w:sdtPr>
      <w:sdtEndPr/>
      <w:sdtContent>
        <w:p w:rsidR="00D76FF3" w:rsidRPr="00F36C1E" w:rsidRDefault="00285E5E" w:rsidP="00FB3B09">
          <w:r>
            <w:t>En el año 2015</w:t>
          </w:r>
          <w:r w:rsidR="00767BBC">
            <w:t xml:space="preserve">, </w:t>
          </w:r>
          <w:r>
            <w:t xml:space="preserve">como ejecutivo de servicio a clientes </w:t>
          </w:r>
          <w:proofErr w:type="spellStart"/>
          <w:r>
            <w:t>Jr</w:t>
          </w:r>
          <w:proofErr w:type="spellEnd"/>
          <w:r>
            <w:t xml:space="preserve"> – ASPE donde su principal función era la atención telefónica de servicio a clientes de Seguro y Pensiones Banorte, </w:t>
          </w:r>
          <w:r w:rsidR="00767BBC">
            <w:t xml:space="preserve">concluye con esta función </w:t>
          </w:r>
          <w:r>
            <w:t>en 2016</w:t>
          </w:r>
          <w:r w:rsidR="00767BBC">
            <w:t>.</w:t>
          </w:r>
          <w:r>
            <w:br/>
            <w:t xml:space="preserve">Para posteriormente ingresar a la Secretaria de Seguridad Pública de Apodaca en 2017, para ayudar en la elaboración de base de datos y mapas, que permitían conocer la incidencia delictiva </w:t>
          </w:r>
          <w:r w:rsidR="003F230B">
            <w:t>en las diferentes zonas del municipio, concluyendo en 2023.</w:t>
          </w:r>
          <w:r w:rsidR="003F230B">
            <w:br/>
            <w:t>Es hasta marzo de 2023 cuando ingresa a la Secretaría de Seguridad y Protección a la Ciudadanía con el puesto de analista en la Inspección General de Operación Policial, para en junio de 2024 asumir el puesto y cargo que actualmente ejerce como Jefa de Sección IV: Análisis.</w:t>
          </w:r>
          <w:r w:rsidR="00767BBC">
            <w:br/>
          </w:r>
        </w:p>
      </w:sdtContent>
    </w:sdt>
    <w:p w:rsidR="00D76FF3" w:rsidRPr="00377513" w:rsidRDefault="009B58C1" w:rsidP="00064D78">
      <w:pPr>
        <w:pStyle w:val="Ttulo1"/>
        <w:rPr>
          <w:sz w:val="36"/>
        </w:rPr>
      </w:pPr>
      <w:r w:rsidRPr="00377513">
        <w:rPr>
          <w:sz w:val="36"/>
        </w:rPr>
        <w:t>Capacitación</w:t>
      </w:r>
    </w:p>
    <w:sdt>
      <w:sdtPr>
        <w:id w:val="1814760283"/>
      </w:sdtPr>
      <w:sdtEndPr/>
      <w:sdtContent>
        <w:sdt>
          <w:sdtPr>
            <w:id w:val="2056502412"/>
          </w:sdtPr>
          <w:sdtEndPr/>
          <w:sdtContent>
            <w:p w:rsidR="00767BBC" w:rsidRDefault="00196883" w:rsidP="00767BBC">
              <w:r>
                <w:t>4° Seminario Internacional de Políticas Policiales Basadas en la Evidencia, SEGOB México, en noviembre 2019.</w:t>
              </w:r>
            </w:p>
            <w:p w:rsidR="00196883" w:rsidRDefault="00196883" w:rsidP="00767BBC">
              <w:r>
                <w:t>Curso Inducción al análisis delictivo, Facultad de Derecho y Criminología, en junio 2028.</w:t>
              </w:r>
            </w:p>
            <w:p w:rsidR="00196883" w:rsidRDefault="00196883" w:rsidP="00767BBC">
              <w:r>
                <w:t xml:space="preserve">Curso Productos de Inteligencia, Comisión Nacional de Seguridad a través de la </w:t>
              </w:r>
              <w:proofErr w:type="spellStart"/>
              <w:r>
                <w:t>Direción</w:t>
              </w:r>
              <w:proofErr w:type="spellEnd"/>
              <w:r>
                <w:t xml:space="preserve"> General de Infraestructura Tecnológica de Seguridad Pública, en agosto 2017.</w:t>
              </w:r>
            </w:p>
            <w:p w:rsidR="00196883" w:rsidRDefault="00196883" w:rsidP="00767BBC">
              <w:r>
                <w:t xml:space="preserve">Curso Casos de Inteligencia, Comisión Nacional de Seguridad a </w:t>
              </w:r>
              <w:proofErr w:type="spellStart"/>
              <w:r>
                <w:t>ravés</w:t>
              </w:r>
              <w:proofErr w:type="spellEnd"/>
              <w:r>
                <w:t xml:space="preserve"> de la Dirección General de Infraestructura Tecnológica de Seguridad Pública den agosto 2017.</w:t>
              </w:r>
            </w:p>
            <w:p w:rsidR="00196883" w:rsidRDefault="00423F35" w:rsidP="00767BBC">
              <w:r>
                <w:t>Curso Mapa Digital de México para escritorio (taller básico V6-24), INEGI en junio 2017.</w:t>
              </w:r>
            </w:p>
            <w:p w:rsidR="00423F35" w:rsidRDefault="00423F35" w:rsidP="00767BBC">
              <w:r>
                <w:t>Taller de la Norma Técnica sobre domicilios geográficos, INEGI en junio 2017.</w:t>
              </w:r>
            </w:p>
            <w:p w:rsidR="00423F35" w:rsidRDefault="00423F35" w:rsidP="00767BBC">
              <w:r>
                <w:lastRenderedPageBreak/>
                <w:t>Taller de la Norma Técnica para la Elaboración de Metadatos Geográficos, INEGI en junio 2017.</w:t>
              </w:r>
            </w:p>
            <w:p w:rsidR="00423F35" w:rsidRDefault="00423F35" w:rsidP="00767BBC">
              <w:r>
                <w:t xml:space="preserve">Curso Actualización Técnico-Jurídico en el Sistema Penal Acusatorio, Procuraduría General de Justicia del Estado de Nuevo León a través del Instituto de </w:t>
              </w:r>
              <w:proofErr w:type="spellStart"/>
              <w:r>
                <w:t>Fomación</w:t>
              </w:r>
              <w:proofErr w:type="spellEnd"/>
              <w:r>
                <w:t xml:space="preserve"> Profesional en marzo 2017.</w:t>
              </w:r>
              <w:bookmarkStart w:id="0" w:name="_GoBack"/>
              <w:bookmarkEnd w:id="0"/>
            </w:p>
            <w:p w:rsidR="00423F35" w:rsidRDefault="00423F35" w:rsidP="00767BBC"/>
            <w:p w:rsidR="001634A5" w:rsidRPr="00A52521" w:rsidRDefault="0070455D" w:rsidP="008843C0"/>
          </w:sdtContent>
        </w:sdt>
      </w:sdtContent>
    </w:sdt>
    <w:sectPr w:rsidR="001634A5" w:rsidRPr="00A52521" w:rsidSect="00DD46F3">
      <w:headerReference w:type="default" r:id="rId8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55D" w:rsidRPr="00F36C1E" w:rsidRDefault="0070455D" w:rsidP="00F36C1E">
      <w:r>
        <w:separator/>
      </w:r>
    </w:p>
  </w:endnote>
  <w:endnote w:type="continuationSeparator" w:id="0">
    <w:p w:rsidR="0070455D" w:rsidRPr="00F36C1E" w:rsidRDefault="0070455D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55D" w:rsidRPr="00F36C1E" w:rsidRDefault="0070455D" w:rsidP="00F36C1E">
      <w:r>
        <w:separator/>
      </w:r>
    </w:p>
  </w:footnote>
  <w:footnote w:type="continuationSeparator" w:id="0">
    <w:p w:rsidR="0070455D" w:rsidRPr="00F36C1E" w:rsidRDefault="0070455D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521" w:rsidRPr="007363BC" w:rsidRDefault="005E6121" w:rsidP="007363BC"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D45132B" wp14:editId="1DFD2427">
          <wp:simplePos x="0" y="0"/>
          <wp:positionH relativeFrom="column">
            <wp:posOffset>-1068705</wp:posOffset>
          </wp:positionH>
          <wp:positionV relativeFrom="paragraph">
            <wp:posOffset>111760</wp:posOffset>
          </wp:positionV>
          <wp:extent cx="237490" cy="8253095"/>
          <wp:effectExtent l="0" t="0" r="0" b="0"/>
          <wp:wrapThrough wrapText="bothSides">
            <wp:wrapPolygon edited="0">
              <wp:start x="0" y="0"/>
              <wp:lineTo x="0" y="21522"/>
              <wp:lineTo x="19475" y="21522"/>
              <wp:lineTo x="19475" y="0"/>
              <wp:lineTo x="0" y="0"/>
            </wp:wrapPolygon>
          </wp:wrapThrough>
          <wp:docPr id="2" name="Imagen 2" descr="Degradado-SS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gradado-SS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" cy="825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FF3" w:rsidRPr="001634A5"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1360A33E" wp14:editId="7D634867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744B9"/>
    <w:multiLevelType w:val="hybridMultilevel"/>
    <w:tmpl w:val="B47C8D92"/>
    <w:lvl w:ilvl="0" w:tplc="A5846BC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color w:val="404040" w:themeColor="text1" w:themeTint="BF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518FD"/>
    <w:multiLevelType w:val="hybridMultilevel"/>
    <w:tmpl w:val="C85CFA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UEC/+e6mUFfn9w+mjfDvgpugXVKN1/j0zE95nlc7qQoSjXRSOwX9zbmwNu3V9CSDLxyDZ9xuGAbI/anQc834A==" w:salt="lppr013nRJLLjbXlqVwMVw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01A20"/>
    <w:rsid w:val="000064E2"/>
    <w:rsid w:val="00035AE4"/>
    <w:rsid w:val="00050FB8"/>
    <w:rsid w:val="00064D78"/>
    <w:rsid w:val="000754F4"/>
    <w:rsid w:val="000D28AA"/>
    <w:rsid w:val="000E60D6"/>
    <w:rsid w:val="000F58E6"/>
    <w:rsid w:val="000F5FCD"/>
    <w:rsid w:val="001105B4"/>
    <w:rsid w:val="001140A4"/>
    <w:rsid w:val="00116892"/>
    <w:rsid w:val="00117A2F"/>
    <w:rsid w:val="00117CB0"/>
    <w:rsid w:val="001634A5"/>
    <w:rsid w:val="00185482"/>
    <w:rsid w:val="00196883"/>
    <w:rsid w:val="001B32A2"/>
    <w:rsid w:val="001C3552"/>
    <w:rsid w:val="001D54EC"/>
    <w:rsid w:val="001F6169"/>
    <w:rsid w:val="00217B57"/>
    <w:rsid w:val="002620F1"/>
    <w:rsid w:val="00270233"/>
    <w:rsid w:val="00285E5E"/>
    <w:rsid w:val="002A6D64"/>
    <w:rsid w:val="002A7ED6"/>
    <w:rsid w:val="002D3C04"/>
    <w:rsid w:val="0033454C"/>
    <w:rsid w:val="00377513"/>
    <w:rsid w:val="003807AA"/>
    <w:rsid w:val="00383633"/>
    <w:rsid w:val="00391EAA"/>
    <w:rsid w:val="003948FC"/>
    <w:rsid w:val="003A09F8"/>
    <w:rsid w:val="003C5A8D"/>
    <w:rsid w:val="003E712A"/>
    <w:rsid w:val="003F230B"/>
    <w:rsid w:val="003F592D"/>
    <w:rsid w:val="00423F35"/>
    <w:rsid w:val="004423E3"/>
    <w:rsid w:val="0045243C"/>
    <w:rsid w:val="00495831"/>
    <w:rsid w:val="004A0069"/>
    <w:rsid w:val="004C21CF"/>
    <w:rsid w:val="004D4738"/>
    <w:rsid w:val="00504355"/>
    <w:rsid w:val="00520B7F"/>
    <w:rsid w:val="00524300"/>
    <w:rsid w:val="005300C1"/>
    <w:rsid w:val="005619D5"/>
    <w:rsid w:val="0056601C"/>
    <w:rsid w:val="005C3D57"/>
    <w:rsid w:val="005D3707"/>
    <w:rsid w:val="005E6121"/>
    <w:rsid w:val="005F5E00"/>
    <w:rsid w:val="006146C1"/>
    <w:rsid w:val="00621E83"/>
    <w:rsid w:val="0063479E"/>
    <w:rsid w:val="00635C5F"/>
    <w:rsid w:val="00651D3F"/>
    <w:rsid w:val="00653E89"/>
    <w:rsid w:val="0068206A"/>
    <w:rsid w:val="006C53CF"/>
    <w:rsid w:val="0070455D"/>
    <w:rsid w:val="00711676"/>
    <w:rsid w:val="007363BC"/>
    <w:rsid w:val="00753C89"/>
    <w:rsid w:val="00757F05"/>
    <w:rsid w:val="00762222"/>
    <w:rsid w:val="00767BBC"/>
    <w:rsid w:val="007C56F3"/>
    <w:rsid w:val="007D1E24"/>
    <w:rsid w:val="007E633E"/>
    <w:rsid w:val="008028E6"/>
    <w:rsid w:val="00807849"/>
    <w:rsid w:val="008843C0"/>
    <w:rsid w:val="008C7793"/>
    <w:rsid w:val="008D27F2"/>
    <w:rsid w:val="009013AB"/>
    <w:rsid w:val="00913CBA"/>
    <w:rsid w:val="00915D5D"/>
    <w:rsid w:val="0091619B"/>
    <w:rsid w:val="00916627"/>
    <w:rsid w:val="009343A9"/>
    <w:rsid w:val="0093571F"/>
    <w:rsid w:val="00935EA2"/>
    <w:rsid w:val="00941D1F"/>
    <w:rsid w:val="0094406F"/>
    <w:rsid w:val="00944298"/>
    <w:rsid w:val="0097089C"/>
    <w:rsid w:val="009756EB"/>
    <w:rsid w:val="009B58C1"/>
    <w:rsid w:val="009C5AB7"/>
    <w:rsid w:val="009D765B"/>
    <w:rsid w:val="00A33C86"/>
    <w:rsid w:val="00A52521"/>
    <w:rsid w:val="00A52A69"/>
    <w:rsid w:val="00AD2882"/>
    <w:rsid w:val="00AD298A"/>
    <w:rsid w:val="00AE2EFA"/>
    <w:rsid w:val="00B273D4"/>
    <w:rsid w:val="00BB1E50"/>
    <w:rsid w:val="00BE2242"/>
    <w:rsid w:val="00C03E9B"/>
    <w:rsid w:val="00C3776F"/>
    <w:rsid w:val="00C81E73"/>
    <w:rsid w:val="00C9187C"/>
    <w:rsid w:val="00CA40CA"/>
    <w:rsid w:val="00CA5EED"/>
    <w:rsid w:val="00CB066A"/>
    <w:rsid w:val="00CB0872"/>
    <w:rsid w:val="00CC5CED"/>
    <w:rsid w:val="00CF47DA"/>
    <w:rsid w:val="00CF7D28"/>
    <w:rsid w:val="00D33643"/>
    <w:rsid w:val="00D4129B"/>
    <w:rsid w:val="00D47BBF"/>
    <w:rsid w:val="00D53DA3"/>
    <w:rsid w:val="00D706A5"/>
    <w:rsid w:val="00D76FF3"/>
    <w:rsid w:val="00D87E0A"/>
    <w:rsid w:val="00DB57E7"/>
    <w:rsid w:val="00DD14DB"/>
    <w:rsid w:val="00DD46F3"/>
    <w:rsid w:val="00DF0F5A"/>
    <w:rsid w:val="00E32E5C"/>
    <w:rsid w:val="00E41E55"/>
    <w:rsid w:val="00E9058D"/>
    <w:rsid w:val="00EA2F2A"/>
    <w:rsid w:val="00EB13E8"/>
    <w:rsid w:val="00EB280C"/>
    <w:rsid w:val="00EE6DB6"/>
    <w:rsid w:val="00F36C1E"/>
    <w:rsid w:val="00F3708A"/>
    <w:rsid w:val="00F44D94"/>
    <w:rsid w:val="00F63A69"/>
    <w:rsid w:val="00F65E0D"/>
    <w:rsid w:val="00FB3B09"/>
    <w:rsid w:val="00FB6C2F"/>
    <w:rsid w:val="00F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504F1"/>
  <w15:docId w15:val="{952F977F-EDFC-40CD-BC9B-92C992F4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FB3B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locked/>
    <w:rsid w:val="00621E83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FB3B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78068D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43"/>
    <w:rsid w:val="00052382"/>
    <w:rsid w:val="001416CC"/>
    <w:rsid w:val="00190131"/>
    <w:rsid w:val="001C29EC"/>
    <w:rsid w:val="001F6F5E"/>
    <w:rsid w:val="002F1230"/>
    <w:rsid w:val="003B2EF0"/>
    <w:rsid w:val="003D614D"/>
    <w:rsid w:val="00434627"/>
    <w:rsid w:val="00451793"/>
    <w:rsid w:val="004D006E"/>
    <w:rsid w:val="004E07C1"/>
    <w:rsid w:val="005033D9"/>
    <w:rsid w:val="005956E7"/>
    <w:rsid w:val="005C4D79"/>
    <w:rsid w:val="0063543D"/>
    <w:rsid w:val="006C5C1E"/>
    <w:rsid w:val="0074788C"/>
    <w:rsid w:val="00751695"/>
    <w:rsid w:val="0078068D"/>
    <w:rsid w:val="008511AD"/>
    <w:rsid w:val="00895910"/>
    <w:rsid w:val="0089604D"/>
    <w:rsid w:val="008A074A"/>
    <w:rsid w:val="00961FC1"/>
    <w:rsid w:val="009818B9"/>
    <w:rsid w:val="009A1277"/>
    <w:rsid w:val="009D3F43"/>
    <w:rsid w:val="009E0EB7"/>
    <w:rsid w:val="00A13702"/>
    <w:rsid w:val="00A44DD4"/>
    <w:rsid w:val="00A66DD4"/>
    <w:rsid w:val="00AB1CCD"/>
    <w:rsid w:val="00AC5294"/>
    <w:rsid w:val="00AF0995"/>
    <w:rsid w:val="00B3037C"/>
    <w:rsid w:val="00C05ADD"/>
    <w:rsid w:val="00C11E25"/>
    <w:rsid w:val="00C36831"/>
    <w:rsid w:val="00C9591D"/>
    <w:rsid w:val="00CA10C4"/>
    <w:rsid w:val="00D61E0E"/>
    <w:rsid w:val="00DC0288"/>
    <w:rsid w:val="00DE78C6"/>
    <w:rsid w:val="00E86E76"/>
    <w:rsid w:val="00EA1E0C"/>
    <w:rsid w:val="00F75826"/>
    <w:rsid w:val="00FC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DD1C2772AEFC4C6FA9653DE55F8DA684">
    <w:name w:val="DD1C2772AEFC4C6FA9653DE55F8DA684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2288C-C834-42FD-A41A-9DA2CEDB7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Nadia Alanis Escamilla</dc:creator>
  <cp:lastModifiedBy>Amanda Nohemi Lopez Ortiz</cp:lastModifiedBy>
  <cp:revision>3</cp:revision>
  <cp:lastPrinted>2022-01-28T18:02:00Z</cp:lastPrinted>
  <dcterms:created xsi:type="dcterms:W3CDTF">2024-07-05T16:54:00Z</dcterms:created>
  <dcterms:modified xsi:type="dcterms:W3CDTF">2024-07-05T17:45:00Z</dcterms:modified>
</cp:coreProperties>
</file>