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89B8DA" w14:textId="7C1BCDEC" w:rsidR="00D76FF3" w:rsidRPr="00D33643" w:rsidRDefault="00935DF5"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05268F">
                <w:t xml:space="preserve">Lic. </w:t>
              </w:r>
              <w:r w:rsidR="004C5A18">
                <w:t>Héctor Guerra Salazar</w:t>
              </w:r>
            </w:sdtContent>
          </w:sdt>
        </w:sdtContent>
      </w:sdt>
    </w:p>
    <w:p w14:paraId="6E8585A5" w14:textId="3D429C22" w:rsidR="00916627" w:rsidRPr="00916627" w:rsidRDefault="00916627" w:rsidP="00916627">
      <w:pPr>
        <w:rPr>
          <w:b/>
          <w:u w:val="single"/>
        </w:rPr>
      </w:pPr>
      <w:r>
        <w:rPr>
          <w:b/>
          <w:u w:val="single"/>
        </w:rPr>
        <w:t>Puesto</w:t>
      </w:r>
      <w:r>
        <w:rPr>
          <w:b/>
        </w:rPr>
        <w:t xml:space="preserve">: </w:t>
      </w:r>
      <w:sdt>
        <w:sdtPr>
          <w:id w:val="785009589"/>
          <w:placeholder>
            <w:docPart w:val="DefaultPlaceholder_-1854013440"/>
          </w:placeholder>
          <w:text/>
        </w:sdtPr>
        <w:sdtContent>
          <w:r w:rsidR="004C5A18" w:rsidRPr="004C5A18">
            <w:t>Jefe(a) de Registros y Enlace C5 y Porte de Arma</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7DB29A10"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05268F" w:rsidRPr="0005268F">
            <w:t>Dirección Administrativa y Enlace Municipal</w:t>
          </w:r>
        </w:sdtContent>
      </w:sdt>
    </w:p>
    <w:p w14:paraId="03E7BEFC" w14:textId="09C7FA72"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4C5A18">
            <w:t>Mayo 2014</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14:paraId="62F3F01C" w14:textId="1084B9C0" w:rsidR="00D76FF3" w:rsidRPr="00F36C1E" w:rsidRDefault="004C5A18" w:rsidP="006C6CB6">
          <w:r w:rsidRPr="004C5A18">
            <w:rPr>
              <w:lang w:eastAsia="es-MX"/>
            </w:rPr>
            <w:t>Licenciado en Psicología, egresado y titulado de la Universidad Autónoma de Nuevo León en el año 2001, comenzando su carrera profesional en el sector privado como reclutador y psicólogo de Capital Humano.</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14:paraId="558F64CA" w14:textId="44425970" w:rsidR="00D76FF3" w:rsidRPr="00F36C1E" w:rsidRDefault="004C5A18" w:rsidP="0005268F">
          <w:r w:rsidRPr="004C5A18">
            <w:rPr>
              <w:lang w:eastAsia="es-MX"/>
            </w:rPr>
            <w:t xml:space="preserve">En febrero del año 2005, ingresa a “Corporación Centralizadora S.A. de C.V.” (Corporativo SORIANA), desempeñándose como reclutador, y realizando actividades de reclutamiento y selección de personal administrativo a nivel gerencial, jefatura y auxiliares; aplicación y revisión de test psicométricos, coordinación de prácticas profesionales y evaluaciones de desempeño, concluyendo el puesto en junio de 2006. En esa misma fecha ingresa a Universidad Interamericana del Norte como Auxiliar Administrativo, teniendo como funciones la aplicación e interpretación de test psicométricos, además de revisión de gastos de los diferentes planteles, terminando su relación laboral en noviembre de 2006, fecha en la que ingresa a la Secretaría de Policía Preventiva Municipal de Monterrey (actualmente denominada Secretaría de Seguridad Pública y Vialidad de Monterrey); en esta área del sector público se ha desempeñado como Psicólogo, aplicando, revisando e interpretando pruebas psicométricas tanto a aspirantes a ingresar en todas las áreas, como también a policías para la gestión del porte de arma. Por otro lado, se desempeña procesando movimientos en el Registro Nacional de Personal de Seguridad Pública (RNPSP), tales como ingresos, suspensiones, licencias, reingresos y bajas de personal administrativo y operativo. En agosto de 2011 pasa a ser Jefe de Reclutamiento, llevando el control y seguimiento del proceso de reclutamiento y selección, así como participando en la realización de análisis de puestos de cada Dirección de la Corporación. En mayo de 2014 es nombrado Jefe del Área de Registros, encargándose de todo el proceso de ingreso, cambios, cursos de arma larga, compra de municiones y armamento, y bajas ante la Licencia Oficial Colectiva 109 de porte de arma, siendo enlace ante la Oficina de dicha Licencia en la Secretaría de Seguridad Pública del Estado. Simultáneamente lleva la supervisión de todo el proceso de llenado de formatos, toma de fotos y huellas, captura de información y digitalización de documentos para ingreso de personal al RNPSP, además de control y supervisión de cada uno de los movimientos ante esta plataforma, y </w:t>
          </w:r>
          <w:r w:rsidRPr="004C5A18">
            <w:rPr>
              <w:lang w:eastAsia="es-MX"/>
            </w:rPr>
            <w:lastRenderedPageBreak/>
            <w:t>coordinando todo el proceso de captura, gestión, control y seguimiento del Certificado Único Policial (CUP) fungiendo como enlace con el C5 Nuevo León.</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6CBF9686" w14:textId="77777777" w:rsidR="004C5A18" w:rsidRPr="004C5A18" w:rsidRDefault="004C5A18" w:rsidP="004C5A18">
              <w:r w:rsidRPr="004C5A18">
                <w:t>Curso</w:t>
              </w:r>
              <w:r w:rsidRPr="004C5A18">
                <w:tab/>
              </w:r>
              <w:r w:rsidRPr="004C5A18">
                <w:tab/>
                <w:t>Certificado único policial</w:t>
              </w:r>
            </w:p>
            <w:p w14:paraId="0CFE94FC" w14:textId="77777777" w:rsidR="004C5A18" w:rsidRPr="004C5A18" w:rsidRDefault="004C5A18" w:rsidP="004C5A18">
              <w:r w:rsidRPr="004C5A18">
                <w:t>Lugar</w:t>
              </w:r>
              <w:r w:rsidRPr="004C5A18">
                <w:tab/>
              </w:r>
              <w:r w:rsidRPr="004C5A18">
                <w:tab/>
                <w:t>C5 Nuevo León</w:t>
              </w:r>
            </w:p>
            <w:p w14:paraId="1DA6363B" w14:textId="77777777" w:rsidR="004C5A18" w:rsidRPr="004C5A18" w:rsidRDefault="004C5A18" w:rsidP="004C5A18">
              <w:r w:rsidRPr="004C5A18">
                <w:t>Fecha</w:t>
              </w:r>
              <w:r w:rsidRPr="004C5A18">
                <w:tab/>
              </w:r>
              <w:r w:rsidRPr="004C5A18">
                <w:tab/>
                <w:t>Julio 2018</w:t>
              </w:r>
            </w:p>
            <w:p w14:paraId="0C7B2F22" w14:textId="77777777" w:rsidR="004C5A18" w:rsidRPr="004C5A18" w:rsidRDefault="004C5A18" w:rsidP="004C5A18"/>
            <w:p w14:paraId="6CCBD994" w14:textId="77777777" w:rsidR="004C5A18" w:rsidRPr="004C5A18" w:rsidRDefault="004C5A18" w:rsidP="004C5A18">
              <w:r w:rsidRPr="004C5A18">
                <w:t>Curso</w:t>
              </w:r>
              <w:r w:rsidRPr="004C5A18">
                <w:tab/>
              </w:r>
              <w:r w:rsidRPr="004C5A18">
                <w:tab/>
                <w:t>Facial Toma de Fotografía</w:t>
              </w:r>
            </w:p>
            <w:p w14:paraId="636705BD" w14:textId="77777777" w:rsidR="004C5A18" w:rsidRPr="004C5A18" w:rsidRDefault="004C5A18" w:rsidP="004C5A18">
              <w:r w:rsidRPr="004C5A18">
                <w:t>Lugar</w:t>
              </w:r>
              <w:r w:rsidRPr="004C5A18">
                <w:tab/>
              </w:r>
              <w:r w:rsidRPr="004C5A18">
                <w:tab/>
                <w:t>C5 Nuevo León</w:t>
              </w:r>
            </w:p>
            <w:p w14:paraId="025410FC" w14:textId="77777777" w:rsidR="004C5A18" w:rsidRPr="004C5A18" w:rsidRDefault="004C5A18" w:rsidP="004C5A18">
              <w:r w:rsidRPr="004C5A18">
                <w:t>Fecha</w:t>
              </w:r>
              <w:r w:rsidRPr="004C5A18">
                <w:tab/>
              </w:r>
              <w:r w:rsidRPr="004C5A18">
                <w:tab/>
              </w:r>
              <w:proofErr w:type="gramStart"/>
              <w:r w:rsidRPr="004C5A18">
                <w:t>Abril</w:t>
              </w:r>
              <w:proofErr w:type="gramEnd"/>
              <w:r w:rsidRPr="004C5A18">
                <w:t xml:space="preserve"> 2018</w:t>
              </w:r>
            </w:p>
            <w:p w14:paraId="6E1C478B" w14:textId="77777777" w:rsidR="004C5A18" w:rsidRPr="004C5A18" w:rsidRDefault="004C5A18" w:rsidP="004C5A18"/>
            <w:p w14:paraId="4DF1A1F3" w14:textId="77777777" w:rsidR="004C5A18" w:rsidRPr="004C5A18" w:rsidRDefault="004C5A18" w:rsidP="004C5A18">
              <w:r w:rsidRPr="004C5A18">
                <w:t>Curso</w:t>
              </w:r>
              <w:r w:rsidRPr="004C5A18">
                <w:tab/>
              </w:r>
              <w:r w:rsidRPr="004C5A18">
                <w:tab/>
                <w:t>AFIS Toma de huellas dactilares y palmares</w:t>
              </w:r>
            </w:p>
            <w:p w14:paraId="49DEBAD2" w14:textId="77777777" w:rsidR="004C5A18" w:rsidRPr="004C5A18" w:rsidRDefault="004C5A18" w:rsidP="004C5A18">
              <w:r w:rsidRPr="004C5A18">
                <w:t>Lugar</w:t>
              </w:r>
              <w:r w:rsidRPr="004C5A18">
                <w:tab/>
              </w:r>
              <w:r w:rsidRPr="004C5A18">
                <w:tab/>
                <w:t>C5 Nuevo León</w:t>
              </w:r>
            </w:p>
            <w:p w14:paraId="00B1F870" w14:textId="77777777" w:rsidR="004C5A18" w:rsidRPr="004C5A18" w:rsidRDefault="004C5A18" w:rsidP="004C5A18">
              <w:r w:rsidRPr="004C5A18">
                <w:t>Fecha</w:t>
              </w:r>
              <w:r w:rsidRPr="004C5A18">
                <w:tab/>
              </w:r>
              <w:r w:rsidRPr="004C5A18">
                <w:tab/>
              </w:r>
              <w:proofErr w:type="gramStart"/>
              <w:r w:rsidRPr="004C5A18">
                <w:t>Abril</w:t>
              </w:r>
              <w:proofErr w:type="gramEnd"/>
              <w:r w:rsidRPr="004C5A18">
                <w:t xml:space="preserve"> 2018</w:t>
              </w:r>
            </w:p>
            <w:p w14:paraId="4694949D" w14:textId="77777777" w:rsidR="004C5A18" w:rsidRPr="004C5A18" w:rsidRDefault="004C5A18" w:rsidP="004C5A18"/>
            <w:p w14:paraId="4D162028" w14:textId="77777777" w:rsidR="004C5A18" w:rsidRPr="004C5A18" w:rsidRDefault="004C5A18" w:rsidP="004C5A18">
              <w:r w:rsidRPr="004C5A18">
                <w:t xml:space="preserve">Curso </w:t>
              </w:r>
              <w:r w:rsidRPr="004C5A18">
                <w:tab/>
              </w:r>
              <w:r w:rsidRPr="004C5A18">
                <w:tab/>
                <w:t>Taller de entrevista orientada a reclutadores</w:t>
              </w:r>
            </w:p>
            <w:p w14:paraId="64DC6AA8" w14:textId="77777777" w:rsidR="004C5A18" w:rsidRPr="004C5A18" w:rsidRDefault="004C5A18" w:rsidP="004C5A18">
              <w:r w:rsidRPr="004C5A18">
                <w:t>Lugar</w:t>
              </w:r>
              <w:r w:rsidRPr="004C5A18">
                <w:tab/>
              </w:r>
              <w:r w:rsidRPr="004C5A18">
                <w:tab/>
                <w:t>Universidad de Monterrey</w:t>
              </w:r>
            </w:p>
            <w:p w14:paraId="0514058C" w14:textId="616EDA49" w:rsidR="001634A5" w:rsidRPr="00A52521" w:rsidRDefault="004C5A18" w:rsidP="004C5A18">
              <w:r w:rsidRPr="004C5A18">
                <w:t>Fecha</w:t>
              </w:r>
              <w:r w:rsidRPr="004C5A18">
                <w:tab/>
              </w:r>
              <w:r w:rsidRPr="004C5A18">
                <w:tab/>
                <w:t>Octubre 2005</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435D2" w14:textId="77777777" w:rsidR="00935DF5" w:rsidRPr="00F36C1E" w:rsidRDefault="00935DF5" w:rsidP="00F36C1E">
      <w:r>
        <w:separator/>
      </w:r>
    </w:p>
  </w:endnote>
  <w:endnote w:type="continuationSeparator" w:id="0">
    <w:p w14:paraId="79319AA6" w14:textId="77777777" w:rsidR="00935DF5" w:rsidRPr="00F36C1E" w:rsidRDefault="00935DF5"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3A09" w14:textId="77777777" w:rsidR="00935DF5" w:rsidRPr="00F36C1E" w:rsidRDefault="00935DF5" w:rsidP="00F36C1E">
      <w:r>
        <w:separator/>
      </w:r>
    </w:p>
  </w:footnote>
  <w:footnote w:type="continuationSeparator" w:id="0">
    <w:p w14:paraId="7BB59DA2" w14:textId="77777777" w:rsidR="00935DF5" w:rsidRPr="00F36C1E" w:rsidRDefault="00935DF5"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8C55E8"/>
    <w:multiLevelType w:val="hybridMultilevel"/>
    <w:tmpl w:val="C754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5268F"/>
    <w:rsid w:val="00064D78"/>
    <w:rsid w:val="000B65DC"/>
    <w:rsid w:val="000F58E6"/>
    <w:rsid w:val="00116892"/>
    <w:rsid w:val="001323CE"/>
    <w:rsid w:val="001634A5"/>
    <w:rsid w:val="00185482"/>
    <w:rsid w:val="001B32A2"/>
    <w:rsid w:val="00217B57"/>
    <w:rsid w:val="002620F1"/>
    <w:rsid w:val="002A6D64"/>
    <w:rsid w:val="002A7ED6"/>
    <w:rsid w:val="002E24FB"/>
    <w:rsid w:val="002F65E2"/>
    <w:rsid w:val="0033454C"/>
    <w:rsid w:val="00377513"/>
    <w:rsid w:val="003807AA"/>
    <w:rsid w:val="00383633"/>
    <w:rsid w:val="00391EAA"/>
    <w:rsid w:val="003A09F8"/>
    <w:rsid w:val="003C5A8D"/>
    <w:rsid w:val="003E712A"/>
    <w:rsid w:val="0045243C"/>
    <w:rsid w:val="00454F7E"/>
    <w:rsid w:val="00495831"/>
    <w:rsid w:val="004C5A18"/>
    <w:rsid w:val="004D4738"/>
    <w:rsid w:val="00504355"/>
    <w:rsid w:val="00511490"/>
    <w:rsid w:val="00520B7F"/>
    <w:rsid w:val="00524300"/>
    <w:rsid w:val="005300C1"/>
    <w:rsid w:val="005430AB"/>
    <w:rsid w:val="005619D5"/>
    <w:rsid w:val="00564F07"/>
    <w:rsid w:val="005863CB"/>
    <w:rsid w:val="005C3D57"/>
    <w:rsid w:val="005E6121"/>
    <w:rsid w:val="005F5E00"/>
    <w:rsid w:val="00601603"/>
    <w:rsid w:val="006146C1"/>
    <w:rsid w:val="0061683D"/>
    <w:rsid w:val="0063479E"/>
    <w:rsid w:val="00635C5F"/>
    <w:rsid w:val="00651D3F"/>
    <w:rsid w:val="00653E89"/>
    <w:rsid w:val="0068206A"/>
    <w:rsid w:val="006C6CB6"/>
    <w:rsid w:val="007104A6"/>
    <w:rsid w:val="00711676"/>
    <w:rsid w:val="00733D9B"/>
    <w:rsid w:val="007363BC"/>
    <w:rsid w:val="00762222"/>
    <w:rsid w:val="00765DB8"/>
    <w:rsid w:val="0079090E"/>
    <w:rsid w:val="007E633E"/>
    <w:rsid w:val="007F0604"/>
    <w:rsid w:val="008170E1"/>
    <w:rsid w:val="00820584"/>
    <w:rsid w:val="008C7793"/>
    <w:rsid w:val="009013AB"/>
    <w:rsid w:val="00913CBA"/>
    <w:rsid w:val="00915D5D"/>
    <w:rsid w:val="0091619B"/>
    <w:rsid w:val="00916627"/>
    <w:rsid w:val="00922286"/>
    <w:rsid w:val="0093571F"/>
    <w:rsid w:val="00935DF5"/>
    <w:rsid w:val="00944298"/>
    <w:rsid w:val="009756EB"/>
    <w:rsid w:val="009B58C1"/>
    <w:rsid w:val="009F1EE8"/>
    <w:rsid w:val="00A52521"/>
    <w:rsid w:val="00A81308"/>
    <w:rsid w:val="00AC7AF8"/>
    <w:rsid w:val="00AD298A"/>
    <w:rsid w:val="00B575CC"/>
    <w:rsid w:val="00BB1E50"/>
    <w:rsid w:val="00C03E9B"/>
    <w:rsid w:val="00C66ABE"/>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922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9222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5411F"/>
    <w:rsid w:val="0006327C"/>
    <w:rsid w:val="00134D01"/>
    <w:rsid w:val="00190131"/>
    <w:rsid w:val="001C29EC"/>
    <w:rsid w:val="001F6F5E"/>
    <w:rsid w:val="003B2EF0"/>
    <w:rsid w:val="003D1D20"/>
    <w:rsid w:val="003D614D"/>
    <w:rsid w:val="00434627"/>
    <w:rsid w:val="00451793"/>
    <w:rsid w:val="004D006E"/>
    <w:rsid w:val="005C4D79"/>
    <w:rsid w:val="0063543D"/>
    <w:rsid w:val="006C5C1E"/>
    <w:rsid w:val="0074788C"/>
    <w:rsid w:val="00770ABA"/>
    <w:rsid w:val="0078068D"/>
    <w:rsid w:val="008511AD"/>
    <w:rsid w:val="0089604D"/>
    <w:rsid w:val="008A074A"/>
    <w:rsid w:val="00903445"/>
    <w:rsid w:val="009818B9"/>
    <w:rsid w:val="009D3F43"/>
    <w:rsid w:val="009E0EB7"/>
    <w:rsid w:val="00A13702"/>
    <w:rsid w:val="00A44DD4"/>
    <w:rsid w:val="00AF0995"/>
    <w:rsid w:val="00C05ADD"/>
    <w:rsid w:val="00C11E25"/>
    <w:rsid w:val="00C657FB"/>
    <w:rsid w:val="00C9591D"/>
    <w:rsid w:val="00CA10C4"/>
    <w:rsid w:val="00DE67AD"/>
    <w:rsid w:val="00DE78C6"/>
    <w:rsid w:val="00E4485F"/>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D94A-AE1E-419F-BD62-B9B50062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Daniela Patricia Villarreal Ojeda</cp:lastModifiedBy>
  <cp:revision>6</cp:revision>
  <cp:lastPrinted>2022-01-28T18:02:00Z</cp:lastPrinted>
  <dcterms:created xsi:type="dcterms:W3CDTF">2024-05-23T20:32:00Z</dcterms:created>
  <dcterms:modified xsi:type="dcterms:W3CDTF">2024-05-23T20:51:00Z</dcterms:modified>
</cp:coreProperties>
</file>