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3F" w:rsidRPr="00BF0E3F" w:rsidRDefault="00BF0E3F" w:rsidP="00BF0E3F">
      <w:pPr>
        <w:rPr>
          <w:rFonts w:ascii="Arial" w:hAnsi="Arial" w:cs="Arial"/>
          <w:b/>
          <w:sz w:val="48"/>
          <w:szCs w:val="52"/>
        </w:rPr>
      </w:pPr>
      <w:r>
        <w:rPr>
          <w:rFonts w:ascii="Arial" w:hAnsi="Arial" w:cs="Arial"/>
          <w:b/>
          <w:sz w:val="48"/>
          <w:szCs w:val="52"/>
        </w:rPr>
        <w:t xml:space="preserve">Arq. </w:t>
      </w:r>
      <w:r w:rsidR="00390611">
        <w:rPr>
          <w:rFonts w:ascii="Arial" w:hAnsi="Arial" w:cs="Arial"/>
          <w:b/>
          <w:sz w:val="48"/>
          <w:szCs w:val="52"/>
        </w:rPr>
        <w:t xml:space="preserve">Mayra Alejandra Coronado </w:t>
      </w:r>
      <w:r w:rsidR="00AC0675">
        <w:rPr>
          <w:rFonts w:ascii="Arial" w:hAnsi="Arial" w:cs="Arial"/>
          <w:b/>
          <w:sz w:val="48"/>
          <w:szCs w:val="52"/>
        </w:rPr>
        <w:t>Sánchez</w:t>
      </w:r>
    </w:p>
    <w:p w:rsidR="00E758F4" w:rsidRPr="00554F33" w:rsidRDefault="00390611" w:rsidP="000330B8">
      <w:pPr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Coordinadora de Control Urbano </w:t>
      </w:r>
      <w:r w:rsidR="000330B8" w:rsidRPr="000330B8">
        <w:rPr>
          <w:rFonts w:ascii="Arial" w:hAnsi="Arial" w:cs="Arial"/>
          <w:color w:val="0D0D0D" w:themeColor="text1" w:themeTint="F2"/>
          <w:sz w:val="28"/>
          <w:szCs w:val="28"/>
        </w:rPr>
        <w:t>de la Secretaria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de Desarrollo Urbano Sostenible, </w:t>
      </w:r>
      <w:r w:rsidR="000330B8" w:rsidRPr="000330B8">
        <w:rPr>
          <w:rFonts w:ascii="Arial" w:hAnsi="Arial" w:cs="Arial"/>
          <w:color w:val="0D0D0D" w:themeColor="text1" w:themeTint="F2"/>
          <w:sz w:val="28"/>
          <w:szCs w:val="28"/>
        </w:rPr>
        <w:t>del Municipio de Monterrey.</w:t>
      </w:r>
    </w:p>
    <w:p w:rsidR="00E758F4" w:rsidRPr="00554F33" w:rsidRDefault="00E758F4" w:rsidP="0008660E">
      <w:pPr>
        <w:jc w:val="both"/>
        <w:rPr>
          <w:rFonts w:ascii="Arial" w:hAnsi="Arial" w:cs="Arial"/>
          <w:sz w:val="24"/>
          <w:szCs w:val="24"/>
        </w:rPr>
      </w:pPr>
    </w:p>
    <w:p w:rsidR="00E758F4" w:rsidRPr="00554F33" w:rsidRDefault="00E758F4" w:rsidP="0008660E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554F33">
        <w:rPr>
          <w:rFonts w:ascii="Arial" w:hAnsi="Arial" w:cs="Arial"/>
          <w:b/>
          <w:sz w:val="36"/>
          <w:szCs w:val="36"/>
          <w:u w:val="single"/>
        </w:rPr>
        <w:t>Actividades Académicas</w:t>
      </w:r>
    </w:p>
    <w:p w:rsidR="000330B8" w:rsidRDefault="00024A42" w:rsidP="0008660E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390611">
        <w:rPr>
          <w:rFonts w:ascii="Arial" w:hAnsi="Arial" w:cs="Arial"/>
          <w:color w:val="0D0D0D" w:themeColor="text1" w:themeTint="F2"/>
          <w:sz w:val="28"/>
          <w:szCs w:val="28"/>
        </w:rPr>
        <w:t xml:space="preserve">Es arquitecta egresada de la Facultad de Arquitectura de la Universidad Autónoma de </w:t>
      </w:r>
      <w:r w:rsidRPr="00255192">
        <w:rPr>
          <w:rFonts w:ascii="Arial" w:hAnsi="Arial" w:cs="Arial"/>
          <w:color w:val="0D0D0D" w:themeColor="text1" w:themeTint="F2"/>
          <w:sz w:val="28"/>
          <w:szCs w:val="28"/>
        </w:rPr>
        <w:t>Nuevo León</w:t>
      </w:r>
      <w:r w:rsidR="00255192" w:rsidRPr="00255192">
        <w:rPr>
          <w:rFonts w:ascii="Arial" w:hAnsi="Arial" w:cs="Arial"/>
          <w:color w:val="0D0D0D" w:themeColor="text1" w:themeTint="F2"/>
          <w:sz w:val="28"/>
          <w:szCs w:val="28"/>
        </w:rPr>
        <w:t>.</w:t>
      </w:r>
    </w:p>
    <w:p w:rsidR="00024A42" w:rsidRDefault="00024A42" w:rsidP="0008660E">
      <w:pPr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716F04" w:rsidRPr="00554F33" w:rsidRDefault="00716F04" w:rsidP="0008660E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554F33">
        <w:rPr>
          <w:rFonts w:ascii="Arial" w:hAnsi="Arial" w:cs="Arial"/>
          <w:b/>
          <w:sz w:val="36"/>
          <w:szCs w:val="36"/>
          <w:u w:val="single"/>
        </w:rPr>
        <w:t>Cursos</w:t>
      </w:r>
    </w:p>
    <w:p w:rsidR="00716F04" w:rsidRPr="00554F33" w:rsidRDefault="00255192" w:rsidP="0008660E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Curso </w:t>
      </w:r>
      <w:r w:rsidR="00AC0675">
        <w:rPr>
          <w:rFonts w:ascii="Arial" w:hAnsi="Arial" w:cs="Arial"/>
          <w:color w:val="0D0D0D" w:themeColor="text1" w:themeTint="F2"/>
          <w:sz w:val="28"/>
          <w:szCs w:val="28"/>
        </w:rPr>
        <w:t>de Diseño de Interiores con la Arq. Lucila Elizondo, así como también curso de seguridad en la construcción</w:t>
      </w:r>
      <w:r w:rsidR="00E71B7C">
        <w:rPr>
          <w:rFonts w:ascii="Arial" w:hAnsi="Arial" w:cs="Arial"/>
          <w:color w:val="0D0D0D" w:themeColor="text1" w:themeTint="F2"/>
          <w:sz w:val="28"/>
          <w:szCs w:val="28"/>
        </w:rPr>
        <w:t xml:space="preserve"> en la iniciativa privada, esto en relación al equipo de seguridad en las obras.</w:t>
      </w:r>
      <w:bookmarkStart w:id="0" w:name="_GoBack"/>
      <w:bookmarkEnd w:id="0"/>
    </w:p>
    <w:p w:rsidR="00716F04" w:rsidRPr="00554F33" w:rsidRDefault="00716F04" w:rsidP="0008660E">
      <w:pPr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E758F4" w:rsidRPr="00554F33" w:rsidRDefault="00E758F4" w:rsidP="0008660E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554F33">
        <w:rPr>
          <w:rFonts w:ascii="Arial" w:hAnsi="Arial" w:cs="Arial"/>
          <w:b/>
          <w:sz w:val="36"/>
          <w:szCs w:val="36"/>
          <w:u w:val="single"/>
        </w:rPr>
        <w:t>Actividades Profesionales</w:t>
      </w:r>
    </w:p>
    <w:p w:rsidR="00255192" w:rsidRPr="00AC0675" w:rsidRDefault="00024A42" w:rsidP="00024A42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AC0675">
        <w:rPr>
          <w:rFonts w:ascii="Arial" w:hAnsi="Arial" w:cs="Arial"/>
          <w:color w:val="0D0D0D" w:themeColor="text1" w:themeTint="F2"/>
          <w:sz w:val="28"/>
          <w:szCs w:val="28"/>
        </w:rPr>
        <w:t>Fue</w:t>
      </w:r>
      <w:r w:rsidR="00255192" w:rsidRPr="00AC0675">
        <w:rPr>
          <w:rFonts w:ascii="Arial" w:hAnsi="Arial" w:cs="Arial"/>
          <w:color w:val="0D0D0D" w:themeColor="text1" w:themeTint="F2"/>
          <w:sz w:val="28"/>
          <w:szCs w:val="28"/>
        </w:rPr>
        <w:t xml:space="preserve"> Dictaminadora</w:t>
      </w:r>
      <w:r w:rsidRPr="00AC0675">
        <w:rPr>
          <w:rFonts w:ascii="Arial" w:hAnsi="Arial" w:cs="Arial"/>
          <w:color w:val="0D0D0D" w:themeColor="text1" w:themeTint="F2"/>
          <w:sz w:val="28"/>
          <w:szCs w:val="28"/>
        </w:rPr>
        <w:t xml:space="preserve"> de Control Urbano en la Secretaría de Desarrollo Ur</w:t>
      </w:r>
      <w:r w:rsidR="00255192" w:rsidRPr="00AC0675">
        <w:rPr>
          <w:rFonts w:ascii="Arial" w:hAnsi="Arial" w:cs="Arial"/>
          <w:color w:val="0D0D0D" w:themeColor="text1" w:themeTint="F2"/>
          <w:sz w:val="28"/>
          <w:szCs w:val="28"/>
        </w:rPr>
        <w:t>bano y Ecología del Munici</w:t>
      </w:r>
      <w:r w:rsidR="00AC0675" w:rsidRPr="00AC0675">
        <w:rPr>
          <w:rFonts w:ascii="Arial" w:hAnsi="Arial" w:cs="Arial"/>
          <w:color w:val="0D0D0D" w:themeColor="text1" w:themeTint="F2"/>
          <w:sz w:val="28"/>
          <w:szCs w:val="28"/>
        </w:rPr>
        <w:t>pio de Monterrey, N. L. del año</w:t>
      </w:r>
      <w:r w:rsidR="00255192" w:rsidRPr="00AC0675">
        <w:rPr>
          <w:rFonts w:ascii="Arial" w:hAnsi="Arial" w:cs="Arial"/>
          <w:color w:val="0D0D0D" w:themeColor="text1" w:themeTint="F2"/>
          <w:sz w:val="28"/>
          <w:szCs w:val="28"/>
        </w:rPr>
        <w:t xml:space="preserve"> 20</w:t>
      </w:r>
      <w:r w:rsidR="009976D5" w:rsidRPr="00AC0675">
        <w:rPr>
          <w:rFonts w:ascii="Arial" w:hAnsi="Arial" w:cs="Arial"/>
          <w:color w:val="0D0D0D" w:themeColor="text1" w:themeTint="F2"/>
          <w:sz w:val="28"/>
          <w:szCs w:val="28"/>
        </w:rPr>
        <w:t>0</w:t>
      </w:r>
      <w:r w:rsidR="00255192" w:rsidRPr="00AC0675">
        <w:rPr>
          <w:rFonts w:ascii="Arial" w:hAnsi="Arial" w:cs="Arial"/>
          <w:color w:val="0D0D0D" w:themeColor="text1" w:themeTint="F2"/>
          <w:sz w:val="28"/>
          <w:szCs w:val="28"/>
        </w:rPr>
        <w:t>9 al 2013</w:t>
      </w:r>
      <w:r w:rsidRPr="00AC0675">
        <w:rPr>
          <w:rFonts w:ascii="Arial" w:hAnsi="Arial" w:cs="Arial"/>
          <w:color w:val="0D0D0D" w:themeColor="text1" w:themeTint="F2"/>
          <w:sz w:val="28"/>
          <w:szCs w:val="28"/>
        </w:rPr>
        <w:t xml:space="preserve">, en donde también se desempeñó como </w:t>
      </w:r>
      <w:r w:rsidR="00255192" w:rsidRPr="00AC0675">
        <w:rPr>
          <w:rFonts w:ascii="Arial" w:hAnsi="Arial" w:cs="Arial"/>
          <w:color w:val="0D0D0D" w:themeColor="text1" w:themeTint="F2"/>
          <w:sz w:val="28"/>
          <w:szCs w:val="28"/>
        </w:rPr>
        <w:t>Jefa de Control Urbano del año 2013 al 2015</w:t>
      </w:r>
      <w:r w:rsidRPr="00AC0675">
        <w:rPr>
          <w:rFonts w:ascii="Arial" w:hAnsi="Arial" w:cs="Arial"/>
          <w:color w:val="0D0D0D" w:themeColor="text1" w:themeTint="F2"/>
          <w:sz w:val="28"/>
          <w:szCs w:val="28"/>
        </w:rPr>
        <w:t xml:space="preserve">. </w:t>
      </w:r>
      <w:r w:rsidR="00AC0675" w:rsidRPr="00AC0675">
        <w:rPr>
          <w:rFonts w:ascii="Arial" w:hAnsi="Arial" w:cs="Arial"/>
          <w:color w:val="0D0D0D" w:themeColor="text1" w:themeTint="F2"/>
          <w:sz w:val="28"/>
          <w:szCs w:val="28"/>
        </w:rPr>
        <w:t>Así como también t</w:t>
      </w:r>
      <w:r w:rsidR="00255192" w:rsidRPr="00AC0675">
        <w:rPr>
          <w:rFonts w:ascii="Arial" w:hAnsi="Arial" w:cs="Arial"/>
          <w:color w:val="0D0D0D" w:themeColor="text1" w:themeTint="F2"/>
          <w:sz w:val="28"/>
          <w:szCs w:val="28"/>
        </w:rPr>
        <w:t>rabaje en la iniciativa privada</w:t>
      </w:r>
      <w:r w:rsidR="00AC0675" w:rsidRPr="00AC0675">
        <w:rPr>
          <w:rFonts w:ascii="Arial" w:hAnsi="Arial" w:cs="Arial"/>
          <w:color w:val="0D0D0D" w:themeColor="text1" w:themeTint="F2"/>
          <w:sz w:val="28"/>
          <w:szCs w:val="28"/>
        </w:rPr>
        <w:t>,</w:t>
      </w:r>
      <w:r w:rsidR="00255192" w:rsidRPr="00AC0675">
        <w:rPr>
          <w:rFonts w:ascii="Arial" w:hAnsi="Arial" w:cs="Arial"/>
          <w:color w:val="0D0D0D" w:themeColor="text1" w:themeTint="F2"/>
          <w:sz w:val="28"/>
          <w:szCs w:val="28"/>
        </w:rPr>
        <w:t xml:space="preserve"> como encargada del área de Gestión de Proyectos</w:t>
      </w:r>
      <w:r w:rsidR="00AC0675" w:rsidRPr="00AC0675">
        <w:rPr>
          <w:rFonts w:ascii="Arial" w:hAnsi="Arial" w:cs="Arial"/>
          <w:color w:val="0D0D0D" w:themeColor="text1" w:themeTint="F2"/>
          <w:sz w:val="28"/>
          <w:szCs w:val="28"/>
        </w:rPr>
        <w:t xml:space="preserve"> residenciales y comerciales</w:t>
      </w:r>
      <w:r w:rsidR="00255192" w:rsidRPr="00AC0675">
        <w:rPr>
          <w:rFonts w:ascii="Arial" w:hAnsi="Arial" w:cs="Arial"/>
          <w:color w:val="0D0D0D" w:themeColor="text1" w:themeTint="F2"/>
          <w:sz w:val="28"/>
          <w:szCs w:val="28"/>
        </w:rPr>
        <w:t>, antes los Municipio de Monterrey y San Pedro en los años 2015 al 2022</w:t>
      </w:r>
    </w:p>
    <w:p w:rsidR="00E758F4" w:rsidRPr="00606904" w:rsidRDefault="00E758F4" w:rsidP="00024A42">
      <w:pPr>
        <w:jc w:val="both"/>
        <w:rPr>
          <w:rFonts w:ascii="Arial" w:hAnsi="Arial" w:cs="Arial"/>
          <w:sz w:val="24"/>
          <w:szCs w:val="24"/>
        </w:rPr>
      </w:pPr>
    </w:p>
    <w:sectPr w:rsidR="00E758F4" w:rsidRPr="006069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04"/>
    <w:rsid w:val="00024A42"/>
    <w:rsid w:val="000330B8"/>
    <w:rsid w:val="0008660E"/>
    <w:rsid w:val="0022277C"/>
    <w:rsid w:val="00255192"/>
    <w:rsid w:val="00280312"/>
    <w:rsid w:val="00320F4C"/>
    <w:rsid w:val="00390611"/>
    <w:rsid w:val="003D5239"/>
    <w:rsid w:val="00554F33"/>
    <w:rsid w:val="00606904"/>
    <w:rsid w:val="00716F04"/>
    <w:rsid w:val="00756DD9"/>
    <w:rsid w:val="009976D5"/>
    <w:rsid w:val="00AC0675"/>
    <w:rsid w:val="00BF0E3F"/>
    <w:rsid w:val="00C21854"/>
    <w:rsid w:val="00D16A89"/>
    <w:rsid w:val="00E16310"/>
    <w:rsid w:val="00E71B7C"/>
    <w:rsid w:val="00E758F4"/>
    <w:rsid w:val="00F3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66EE"/>
  <w15:chartTrackingRefBased/>
  <w15:docId w15:val="{34983FBE-0B19-4102-BA1D-021048A6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Janeth Perales Soto</dc:creator>
  <cp:keywords/>
  <dc:description/>
  <cp:lastModifiedBy>Mayra Coronado Sanchez</cp:lastModifiedBy>
  <cp:revision>8</cp:revision>
  <dcterms:created xsi:type="dcterms:W3CDTF">2022-06-11T19:01:00Z</dcterms:created>
  <dcterms:modified xsi:type="dcterms:W3CDTF">2022-06-28T15:48:00Z</dcterms:modified>
</cp:coreProperties>
</file>