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A2" w:rsidRDefault="008E7AA2">
      <w:pPr>
        <w:jc w:val="center"/>
        <w:rPr>
          <w:rFonts w:ascii="Cambria" w:eastAsia="Cambria" w:hAnsi="Cambria" w:cs="Cambria"/>
          <w:b/>
        </w:rPr>
      </w:pPr>
    </w:p>
    <w:p w:rsidR="008E7AA2" w:rsidRDefault="00666D12">
      <w:pPr>
        <w:jc w:val="center"/>
        <w:rPr>
          <w:rFonts w:ascii="Cambria" w:eastAsia="Cambria" w:hAnsi="Cambria" w:cs="Cambria"/>
          <w:b/>
        </w:rPr>
      </w:pPr>
      <w:r>
        <w:rPr>
          <w:rFonts w:ascii="Cambria" w:eastAsia="Cambria" w:hAnsi="Cambria" w:cs="Cambria"/>
          <w:b/>
        </w:rPr>
        <w:t xml:space="preserve">AVISO DE PRIVACIDAD INTEGRAL – </w:t>
      </w:r>
      <w:r>
        <w:rPr>
          <w:rFonts w:ascii="Cambria" w:eastAsia="Cambria" w:hAnsi="Cambria" w:cs="Cambria"/>
          <w:b/>
          <w:color w:val="000000"/>
        </w:rPr>
        <w:t>SEMANA CULTURAL</w:t>
      </w:r>
    </w:p>
    <w:p w:rsidR="008E7AA2" w:rsidRDefault="008E7AA2">
      <w:pPr>
        <w:pBdr>
          <w:bottom w:val="single" w:sz="12" w:space="15" w:color="000000"/>
        </w:pBdr>
        <w:ind w:left="-709" w:right="-377"/>
        <w:jc w:val="center"/>
        <w:rPr>
          <w:rFonts w:ascii="Cambria" w:eastAsia="Cambria" w:hAnsi="Cambria" w:cs="Cambria"/>
          <w:b/>
          <w:highlight w:val="white"/>
        </w:rPr>
      </w:pPr>
    </w:p>
    <w:p w:rsidR="008E7AA2" w:rsidRDefault="008E7AA2">
      <w:pPr>
        <w:pBdr>
          <w:bottom w:val="single" w:sz="12" w:space="15" w:color="000000"/>
        </w:pBdr>
        <w:ind w:left="-709" w:right="-377"/>
        <w:jc w:val="center"/>
        <w:rPr>
          <w:rFonts w:ascii="Cambria" w:eastAsia="Cambria" w:hAnsi="Cambria" w:cs="Cambria"/>
          <w:b/>
          <w:highlight w:val="white"/>
        </w:rPr>
      </w:pPr>
    </w:p>
    <w:p w:rsidR="008E7AA2" w:rsidRDefault="00666D12">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La Dirección de Cultura de la Secretaría de Desarrollo Económico de Monterrey, con domicilio en Zaragoza S/N entre Hidalgo y Corregidora Zona Centro, Monterrey, Nuevo León, C.P. 64000.</w:t>
      </w:r>
    </w:p>
    <w:p w:rsidR="008E7AA2" w:rsidRDefault="008E7AA2">
      <w:pPr>
        <w:pBdr>
          <w:bottom w:val="single" w:sz="12" w:space="15" w:color="000000"/>
        </w:pBdr>
        <w:ind w:left="-709" w:right="-377"/>
        <w:jc w:val="both"/>
        <w:rPr>
          <w:rFonts w:ascii="Cambria" w:eastAsia="Cambria" w:hAnsi="Cambria" w:cs="Cambria"/>
          <w:highlight w:val="white"/>
        </w:rPr>
      </w:pPr>
    </w:p>
    <w:p w:rsidR="008E7AA2" w:rsidRDefault="00666D12">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DATOS PERSONALES QUE SERÁN SOMETIDOS A TRATAMIENTO. </w:t>
      </w:r>
      <w:r>
        <w:rPr>
          <w:rFonts w:ascii="Cambria" w:eastAsia="Cambria" w:hAnsi="Cambria" w:cs="Cambria"/>
          <w:highlight w:val="white"/>
        </w:rPr>
        <w:t>Nombre completo, edad, CURP; copia de identificación vigente del padre, madre o tutor, dirección completa (colonia y municipio) y teléfono del contacto del padre, madre o tutor.</w:t>
      </w:r>
    </w:p>
    <w:p w:rsidR="008E7AA2" w:rsidRDefault="008E7AA2">
      <w:pPr>
        <w:pBdr>
          <w:bottom w:val="single" w:sz="12" w:space="15" w:color="000000"/>
        </w:pBdr>
        <w:ind w:left="-709" w:right="-377"/>
        <w:jc w:val="both"/>
        <w:rPr>
          <w:rFonts w:ascii="Cambria" w:eastAsia="Cambria" w:hAnsi="Cambria" w:cs="Cambria"/>
          <w:highlight w:val="white"/>
        </w:rPr>
      </w:pPr>
    </w:p>
    <w:p w:rsidR="008E7AA2" w:rsidRDefault="00666D12">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FINALIDADES</w:t>
      </w:r>
      <w:r>
        <w:rPr>
          <w:rFonts w:ascii="Cambria" w:eastAsia="Cambria" w:hAnsi="Cambria" w:cs="Cambria"/>
          <w:highlight w:val="white"/>
        </w:rPr>
        <w:t xml:space="preserve">. </w:t>
      </w:r>
    </w:p>
    <w:p w:rsidR="008E7AA2" w:rsidRDefault="00666D12">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Principales</w:t>
      </w:r>
      <w:r>
        <w:rPr>
          <w:rFonts w:ascii="Cambria" w:eastAsia="Cambria" w:hAnsi="Cambria" w:cs="Cambria"/>
          <w:highlight w:val="white"/>
        </w:rPr>
        <w:t>: Los datos personales serán utilizados para prestar el servicio denominado “Semana Cultural”, el cual cuenta con talleres culturales de música, danza, artes plásticas y teatro, el cual tiene como objetivo ampliar establecer talleres para que las infancias puedan aprender durante las vacaciones de verano, y desarrollar sus habilidades culturales.</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rPr>
        <w:t>Secundarias:</w:t>
      </w:r>
      <w:r>
        <w:rPr>
          <w:rFonts w:ascii="Cambria" w:eastAsia="Cambria" w:hAnsi="Cambria" w:cs="Cambria"/>
        </w:rPr>
        <w:t xml:space="preserve"> Contar con datos de control, estadísticos e informes sobre el servicio brindado para futuras actividades culturales para el conocimiento de su historia personal, comunitaria, aprecio de valores culturales y patrimoniales para su apropiación a través de actividades culturales, talleres artísticos y musicales.</w:t>
      </w:r>
    </w:p>
    <w:p w:rsidR="008E7AA2" w:rsidRDefault="008E7AA2">
      <w:pPr>
        <w:pBdr>
          <w:bottom w:val="single" w:sz="12" w:space="15" w:color="000000"/>
        </w:pBdr>
        <w:ind w:left="-709" w:right="-377"/>
        <w:jc w:val="both"/>
        <w:rPr>
          <w:rFonts w:ascii="Cambria" w:eastAsia="Cambria" w:hAnsi="Cambria" w:cs="Cambria"/>
          <w:highlight w:val="white"/>
        </w:rPr>
      </w:pPr>
    </w:p>
    <w:p w:rsidR="008E7AA2" w:rsidRDefault="00666D12">
      <w:pPr>
        <w:pBdr>
          <w:bottom w:val="single" w:sz="12" w:space="15" w:color="000000"/>
        </w:pBdr>
        <w:ind w:left="-709" w:right="-377"/>
        <w:jc w:val="both"/>
        <w:rPr>
          <w:rFonts w:ascii="Cambria" w:eastAsia="Cambria" w:hAnsi="Cambria" w:cs="Cambria"/>
          <w:highlight w:val="white"/>
        </w:rPr>
      </w:pPr>
      <w:bookmarkStart w:id="1" w:name="_heading=h.30j0zll" w:colFirst="0" w:colLast="0"/>
      <w:bookmarkEnd w:id="1"/>
      <w:r>
        <w:rPr>
          <w:rFonts w:ascii="Cambria" w:eastAsia="Cambria" w:hAnsi="Cambria" w:cs="Cambria"/>
          <w:b/>
          <w:highlight w:val="white"/>
        </w:rPr>
        <w:t xml:space="preserve">FUNDAMENTO PARA EL TRATAMIENTO DE DATOS PERSONALES. </w:t>
      </w:r>
      <w:r>
        <w:rPr>
          <w:rFonts w:ascii="Cambria" w:eastAsia="Cambria" w:hAnsi="Cambria" w:cs="Cambria"/>
          <w:highlight w:val="white"/>
        </w:rPr>
        <w:t xml:space="preserve">El tratamiento de sus datos personales se realiza con fundamento en los artículos 3, fracción II, 16 al 35, 81, 97, 99 de la Ley de Protección de Datos Personales en Posesión de Sujetos Obligados del Estado de Nuevo León; artículos 1, 87 y 89 de la Ley de Gobierno Municipal del Estado de Nuevo León y artículos 1, 16 fracción V, 72, </w:t>
      </w:r>
      <w:r w:rsidR="00CD2556">
        <w:rPr>
          <w:rFonts w:ascii="Cambria" w:eastAsia="Cambria" w:hAnsi="Cambria" w:cs="Cambria"/>
          <w:highlight w:val="white"/>
        </w:rPr>
        <w:t>74 y 77 Bis fracciones II y XIV</w:t>
      </w:r>
      <w:r>
        <w:rPr>
          <w:rFonts w:ascii="Cambria" w:eastAsia="Cambria" w:hAnsi="Cambria" w:cs="Cambria"/>
          <w:highlight w:val="white"/>
        </w:rPr>
        <w:t xml:space="preserve"> del Reglamento de la Administración Pública Municipal de Monterrey.</w:t>
      </w:r>
    </w:p>
    <w:p w:rsidR="008E7AA2" w:rsidRDefault="008E7AA2">
      <w:pPr>
        <w:pBdr>
          <w:bottom w:val="single" w:sz="12" w:space="15" w:color="000000"/>
        </w:pBdr>
        <w:ind w:left="-709" w:right="-377"/>
        <w:jc w:val="both"/>
        <w:rPr>
          <w:rFonts w:ascii="Cambria" w:eastAsia="Cambria" w:hAnsi="Cambria" w:cs="Cambria"/>
          <w:b/>
          <w:highlight w:val="white"/>
        </w:rPr>
      </w:pPr>
    </w:p>
    <w:p w:rsidR="008E7AA2" w:rsidRDefault="00666D12">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Cultura de la Secretaría de Desarrollo Económico de Monterrey, con domicilio en Museo de la Batalla de Monterrey ubicado en Héroes del 47 S/N, Col. La Finca, Monterrey, Nuevo León, C.P. 64000, o acudiendo directamente ante la Unidad de Transparencia de Administración Pública Centralizada del Municipio de Monterrey (Dirección de Transparencia de la Contraloría Municipal), con domicilio en </w:t>
      </w:r>
      <w:r>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xml:space="preserve">, 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rsidR="008E7AA2" w:rsidRDefault="008E7AA2">
      <w:pPr>
        <w:pBdr>
          <w:bottom w:val="single" w:sz="12" w:space="15" w:color="000000"/>
        </w:pBdr>
        <w:ind w:left="-709" w:right="-377"/>
        <w:jc w:val="both"/>
        <w:rPr>
          <w:rFonts w:ascii="Cambria" w:eastAsia="Cambria" w:hAnsi="Cambria" w:cs="Cambria"/>
          <w:highlight w:val="white"/>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r>
        <w:rPr>
          <w:rFonts w:ascii="Cambria" w:eastAsia="Cambria" w:hAnsi="Cambria" w:cs="Cambria"/>
        </w:rPr>
        <w:lastRenderedPageBreak/>
        <w:t>https://www.plataformadetransparencia.org.mx/ o bien, al correo electrónico: transparencia.soporte@monterrey.gob.mx.</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de la Secretaría de Desarrollo Económico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8E7AA2" w:rsidRDefault="008E7AA2">
      <w:pPr>
        <w:pBdr>
          <w:bottom w:val="single" w:sz="12" w:space="15" w:color="000000"/>
        </w:pBdr>
        <w:ind w:left="-709" w:right="-377"/>
        <w:jc w:val="both"/>
        <w:rPr>
          <w:rFonts w:ascii="Cambria" w:eastAsia="Cambria" w:hAnsi="Cambria" w:cs="Cambria"/>
        </w:rPr>
      </w:pPr>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8E7AA2" w:rsidRDefault="008E7AA2">
      <w:pPr>
        <w:pBdr>
          <w:bottom w:val="single" w:sz="12" w:space="15" w:color="000000"/>
        </w:pBdr>
        <w:ind w:left="-709" w:right="-377"/>
        <w:jc w:val="both"/>
        <w:rPr>
          <w:rFonts w:ascii="Cambria" w:eastAsia="Cambria" w:hAnsi="Cambria" w:cs="Cambria"/>
        </w:rPr>
      </w:pPr>
    </w:p>
    <w:p w:rsidR="008E7AA2" w:rsidRDefault="008E7AA2">
      <w:pPr>
        <w:pBdr>
          <w:bottom w:val="single" w:sz="12" w:space="15" w:color="000000"/>
        </w:pBdr>
        <w:ind w:left="-709" w:right="-377"/>
        <w:jc w:val="both"/>
        <w:rPr>
          <w:rFonts w:ascii="Cambria" w:eastAsia="Cambria" w:hAnsi="Cambria" w:cs="Cambria"/>
        </w:rPr>
      </w:pPr>
      <w:bookmarkStart w:id="2" w:name="_GoBack"/>
      <w:bookmarkEnd w:id="2"/>
    </w:p>
    <w:p w:rsidR="008E7AA2" w:rsidRDefault="00666D12">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rsidR="008E7AA2" w:rsidRDefault="008E7AA2">
      <w:pPr>
        <w:pBdr>
          <w:bottom w:val="single" w:sz="12" w:space="15" w:color="000000"/>
        </w:pBdr>
        <w:ind w:left="-709" w:right="-377"/>
        <w:jc w:val="right"/>
        <w:rPr>
          <w:rFonts w:ascii="Cambria" w:eastAsia="Cambria" w:hAnsi="Cambria" w:cs="Cambria"/>
        </w:rPr>
      </w:pPr>
      <w:bookmarkStart w:id="3" w:name="_heading=h.1fob9te" w:colFirst="0" w:colLast="0"/>
      <w:bookmarkEnd w:id="3"/>
    </w:p>
    <w:p w:rsidR="008E7AA2" w:rsidRPr="00F531C7" w:rsidRDefault="00666D12">
      <w:pPr>
        <w:pBdr>
          <w:bottom w:val="single" w:sz="12" w:space="15" w:color="000000"/>
        </w:pBdr>
        <w:ind w:left="-709" w:right="-377"/>
        <w:jc w:val="right"/>
        <w:rPr>
          <w:rFonts w:ascii="Cambria" w:eastAsia="Cambria" w:hAnsi="Cambria" w:cs="Cambria"/>
        </w:rPr>
      </w:pPr>
      <w:bookmarkStart w:id="4" w:name="_heading=h.3znysh7" w:colFirst="0" w:colLast="0"/>
      <w:bookmarkEnd w:id="4"/>
      <w:r>
        <w:rPr>
          <w:rFonts w:ascii="Cambria" w:eastAsia="Cambria" w:hAnsi="Cambria" w:cs="Cambria"/>
          <w:i/>
        </w:rPr>
        <w:t xml:space="preserve">Fecha de última </w:t>
      </w:r>
      <w:r w:rsidRPr="00F531C7">
        <w:rPr>
          <w:rFonts w:ascii="Cambria" w:eastAsia="Cambria" w:hAnsi="Cambria" w:cs="Cambria"/>
          <w:i/>
        </w:rPr>
        <w:t>Actualización 12/agosto/2024</w:t>
      </w:r>
    </w:p>
    <w:sectPr w:rsidR="008E7AA2" w:rsidRPr="00F531C7">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F4" w:rsidRDefault="00E668F4">
      <w:r>
        <w:separator/>
      </w:r>
    </w:p>
  </w:endnote>
  <w:endnote w:type="continuationSeparator" w:id="0">
    <w:p w:rsidR="00E668F4" w:rsidRDefault="00E6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2" w:rsidRDefault="008E7AA2">
    <w:pPr>
      <w:pBdr>
        <w:top w:val="nil"/>
        <w:left w:val="nil"/>
        <w:bottom w:val="nil"/>
        <w:right w:val="nil"/>
        <w:between w:val="nil"/>
      </w:pBdr>
      <w:tabs>
        <w:tab w:val="center" w:pos="4419"/>
        <w:tab w:val="right" w:pos="8838"/>
      </w:tabs>
      <w:rPr>
        <w:color w:val="000000"/>
      </w:rPr>
    </w:pPr>
  </w:p>
  <w:p w:rsidR="008E7AA2" w:rsidRDefault="008E7AA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F4" w:rsidRDefault="00E668F4">
      <w:r>
        <w:separator/>
      </w:r>
    </w:p>
  </w:footnote>
  <w:footnote w:type="continuationSeparator" w:id="0">
    <w:p w:rsidR="00E668F4" w:rsidRDefault="00E66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2" w:rsidRDefault="00666D12">
    <w:pPr>
      <w:jc w:val="center"/>
    </w:pPr>
    <w:r>
      <w:rPr>
        <w:noProof/>
        <w:lang w:val="es-MX"/>
      </w:rPr>
      <w:drawing>
        <wp:anchor distT="0" distB="0" distL="0" distR="0" simplePos="0" relativeHeight="251658240" behindDoc="1" locked="0" layoutInCell="1" hidden="0" allowOverlap="1">
          <wp:simplePos x="0" y="0"/>
          <wp:positionH relativeFrom="column">
            <wp:posOffset>-495297</wp:posOffset>
          </wp:positionH>
          <wp:positionV relativeFrom="paragraph">
            <wp:posOffset>-333373</wp:posOffset>
          </wp:positionV>
          <wp:extent cx="1599236" cy="71659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9236" cy="71659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A2"/>
    <w:rsid w:val="00666D12"/>
    <w:rsid w:val="008E7AA2"/>
    <w:rsid w:val="00CD2556"/>
    <w:rsid w:val="00E668F4"/>
    <w:rsid w:val="00F53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F72B2-0E80-4601-AAAE-0405563F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D4E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E0D"/>
    <w:rPr>
      <w:rFonts w:ascii="Segoe UI" w:hAnsi="Segoe UI" w:cs="Segoe UI"/>
      <w:sz w:val="18"/>
      <w:szCs w:val="18"/>
    </w:rPr>
  </w:style>
  <w:style w:type="character" w:styleId="Refdecomentario">
    <w:name w:val="annotation reference"/>
    <w:basedOn w:val="Fuentedeprrafopredeter"/>
    <w:uiPriority w:val="99"/>
    <w:semiHidden/>
    <w:unhideWhenUsed/>
    <w:rsid w:val="00E47F3A"/>
    <w:rPr>
      <w:sz w:val="16"/>
      <w:szCs w:val="16"/>
    </w:rPr>
  </w:style>
  <w:style w:type="paragraph" w:styleId="Textocomentario">
    <w:name w:val="annotation text"/>
    <w:basedOn w:val="Normal"/>
    <w:link w:val="TextocomentarioCar"/>
    <w:uiPriority w:val="99"/>
    <w:semiHidden/>
    <w:unhideWhenUsed/>
    <w:rsid w:val="00E47F3A"/>
    <w:rPr>
      <w:sz w:val="20"/>
      <w:szCs w:val="20"/>
    </w:rPr>
  </w:style>
  <w:style w:type="character" w:customStyle="1" w:styleId="TextocomentarioCar">
    <w:name w:val="Texto comentario Car"/>
    <w:basedOn w:val="Fuentedeprrafopredeter"/>
    <w:link w:val="Textocomentario"/>
    <w:uiPriority w:val="99"/>
    <w:semiHidden/>
    <w:rsid w:val="00E47F3A"/>
    <w:rPr>
      <w:sz w:val="20"/>
      <w:szCs w:val="20"/>
    </w:rPr>
  </w:style>
  <w:style w:type="paragraph" w:styleId="Asuntodelcomentario">
    <w:name w:val="annotation subject"/>
    <w:basedOn w:val="Textocomentario"/>
    <w:next w:val="Textocomentario"/>
    <w:link w:val="AsuntodelcomentarioCar"/>
    <w:uiPriority w:val="99"/>
    <w:semiHidden/>
    <w:unhideWhenUsed/>
    <w:rsid w:val="00E47F3A"/>
    <w:rPr>
      <w:b/>
      <w:bCs/>
    </w:rPr>
  </w:style>
  <w:style w:type="character" w:customStyle="1" w:styleId="AsuntodelcomentarioCar">
    <w:name w:val="Asunto del comentario Car"/>
    <w:basedOn w:val="TextocomentarioCar"/>
    <w:link w:val="Asuntodelcomentario"/>
    <w:uiPriority w:val="99"/>
    <w:semiHidden/>
    <w:rsid w:val="00E47F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se3KjVYS3c4+975zoVIsw6MZg==">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5682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3</cp:revision>
  <dcterms:created xsi:type="dcterms:W3CDTF">2024-07-23T20:00:00Z</dcterms:created>
  <dcterms:modified xsi:type="dcterms:W3CDTF">2024-08-15T15:29:00Z</dcterms:modified>
</cp:coreProperties>
</file>