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A6" w:rsidRPr="00A50389" w:rsidRDefault="004C406E" w:rsidP="002E30F9">
      <w:pPr>
        <w:spacing w:after="0"/>
        <w:ind w:left="-709" w:right="-376"/>
        <w:rPr>
          <w:rFonts w:ascii="Cambria" w:hAnsi="Cambria"/>
          <w:b/>
        </w:rPr>
      </w:pPr>
      <w:r w:rsidRPr="00A50389">
        <w:rPr>
          <w:rFonts w:ascii="Cambria" w:hAnsi="Cambria"/>
          <w:b/>
        </w:rPr>
        <w:t>AVISO DE PRIVACIDAD INTEGRAL_</w:t>
      </w:r>
      <w:r w:rsidR="009C6C90" w:rsidRPr="00A50389">
        <w:rPr>
          <w:rFonts w:ascii="Cambria" w:hAnsi="Cambria"/>
          <w:b/>
        </w:rPr>
        <w:t>SOLICITUD DE BRIGADAS PARA EL BIENESTAR ANIMAL</w:t>
      </w:r>
    </w:p>
    <w:p w:rsidR="009C6C90" w:rsidRPr="00A50389" w:rsidRDefault="009C6C90" w:rsidP="009C6C90">
      <w:pPr>
        <w:spacing w:after="0"/>
        <w:ind w:left="-709" w:right="-376"/>
        <w:jc w:val="center"/>
        <w:rPr>
          <w:rFonts w:ascii="Cambria" w:hAnsi="Cambria"/>
          <w:b/>
        </w:rPr>
      </w:pPr>
    </w:p>
    <w:p w:rsidR="001C7B82" w:rsidRPr="00A50389" w:rsidRDefault="004C406E" w:rsidP="001C7B82">
      <w:pPr>
        <w:ind w:left="-709" w:right="-376"/>
        <w:jc w:val="both"/>
        <w:rPr>
          <w:rFonts w:ascii="Cambria" w:hAnsi="Cambria"/>
        </w:rPr>
      </w:pPr>
      <w:r w:rsidRPr="00A50389">
        <w:rPr>
          <w:rFonts w:ascii="Cambria" w:hAnsi="Cambria"/>
          <w:b/>
        </w:rPr>
        <w:t>DATOS DEL RESPONSABLE DEL TRATAMIENTO</w:t>
      </w:r>
      <w:r w:rsidR="001C7B82" w:rsidRPr="00A50389">
        <w:rPr>
          <w:rFonts w:ascii="Cambria" w:hAnsi="Cambria"/>
          <w:b/>
        </w:rPr>
        <w:t>:</w:t>
      </w:r>
      <w:r w:rsidR="001C7B82" w:rsidRPr="00A50389">
        <w:rPr>
          <w:rFonts w:ascii="Cambria" w:hAnsi="Cambria"/>
        </w:rPr>
        <w:t xml:space="preserve"> La Dirección de Salud de la Secretaría de Desarrollo Humano e Igualdad Sustantiva de Monterrey, con domicilio dentro de las instalaciones de Parque España ubicado en Ave. Morones Prieto Buenos Aires, 64800 Monterrey, Nuevo León.</w:t>
      </w:r>
    </w:p>
    <w:p w:rsidR="001C7B82" w:rsidRPr="00A50389" w:rsidRDefault="001C7B82" w:rsidP="00115AA6">
      <w:pPr>
        <w:ind w:left="-709" w:right="-376"/>
        <w:jc w:val="both"/>
        <w:rPr>
          <w:rFonts w:ascii="Cambria" w:hAnsi="Cambria"/>
        </w:rPr>
      </w:pPr>
      <w:r w:rsidRPr="00A50389">
        <w:rPr>
          <w:rFonts w:ascii="Cambria" w:hAnsi="Cambria"/>
          <w:b/>
        </w:rPr>
        <w:t>DATOS PERSONALES QUE SERÁN SOMETIDOS A TRATAMIENTO.</w:t>
      </w:r>
      <w:r w:rsidR="00F73E1D" w:rsidRPr="00A50389">
        <w:rPr>
          <w:rFonts w:ascii="Cambria" w:hAnsi="Cambria"/>
        </w:rPr>
        <w:t xml:space="preserve"> Nombre,</w:t>
      </w:r>
      <w:r w:rsidRPr="00A50389">
        <w:rPr>
          <w:rFonts w:ascii="Cambria" w:hAnsi="Cambria"/>
        </w:rPr>
        <w:t xml:space="preserve"> </w:t>
      </w:r>
      <w:r w:rsidR="00F73E1D" w:rsidRPr="00A50389">
        <w:rPr>
          <w:rFonts w:ascii="Cambria" w:hAnsi="Cambria"/>
        </w:rPr>
        <w:t xml:space="preserve">edad, profesión, ocupación, </w:t>
      </w:r>
      <w:r w:rsidRPr="00A50389">
        <w:rPr>
          <w:rFonts w:ascii="Cambria" w:hAnsi="Cambria"/>
        </w:rPr>
        <w:t>cop</w:t>
      </w:r>
      <w:r w:rsidR="00115AA6" w:rsidRPr="00A50389">
        <w:rPr>
          <w:rFonts w:ascii="Cambria" w:hAnsi="Cambria"/>
        </w:rPr>
        <w:t>ia de comprobante de domicilio,</w:t>
      </w:r>
      <w:r w:rsidRPr="00A50389">
        <w:rPr>
          <w:rFonts w:ascii="Cambria" w:hAnsi="Cambria"/>
        </w:rPr>
        <w:t xml:space="preserve"> </w:t>
      </w:r>
      <w:r w:rsidR="00F73E1D" w:rsidRPr="00A50389">
        <w:rPr>
          <w:rFonts w:ascii="Cambria" w:hAnsi="Cambria"/>
        </w:rPr>
        <w:t xml:space="preserve">código postal, municipio, </w:t>
      </w:r>
      <w:r w:rsidRPr="00A50389">
        <w:rPr>
          <w:rFonts w:ascii="Cambria" w:hAnsi="Cambria"/>
        </w:rPr>
        <w:t>teléfono y correo electrónico,</w:t>
      </w:r>
      <w:r w:rsidR="00F73E1D" w:rsidRPr="00A50389">
        <w:rPr>
          <w:rFonts w:ascii="Cambria" w:hAnsi="Cambria"/>
        </w:rPr>
        <w:t xml:space="preserve"> firma autógrafa, e identificación.</w:t>
      </w:r>
      <w:r w:rsidRPr="00A50389">
        <w:rPr>
          <w:rFonts w:ascii="Cambria" w:hAnsi="Cambria"/>
        </w:rPr>
        <w:t xml:space="preserve"> </w:t>
      </w:r>
    </w:p>
    <w:p w:rsidR="00115AA6" w:rsidRPr="00A50389" w:rsidRDefault="00115AA6" w:rsidP="00F73E1D">
      <w:pPr>
        <w:spacing w:after="0" w:line="240" w:lineRule="auto"/>
        <w:ind w:left="-709" w:right="-377"/>
        <w:jc w:val="both"/>
        <w:rPr>
          <w:rFonts w:ascii="Cambria" w:eastAsia="Cambria" w:hAnsi="Cambria" w:cs="Cambria"/>
        </w:rPr>
      </w:pPr>
      <w:r w:rsidRPr="00A50389">
        <w:rPr>
          <w:rFonts w:ascii="Cambria" w:eastAsia="Cambria" w:hAnsi="Cambria" w:cs="Cambria"/>
          <w:b/>
        </w:rPr>
        <w:t>DATOS PERSONALES SENSIBLES</w:t>
      </w:r>
      <w:r w:rsidR="00F73E1D" w:rsidRPr="00A50389">
        <w:rPr>
          <w:rFonts w:ascii="Cambria" w:eastAsia="Cambria" w:hAnsi="Cambria" w:cs="Cambria"/>
        </w:rPr>
        <w:t xml:space="preserve">. No se solicitan datos sensibles. </w:t>
      </w:r>
    </w:p>
    <w:p w:rsidR="00F73E1D" w:rsidRPr="00A50389" w:rsidRDefault="00F73E1D" w:rsidP="00F73E1D">
      <w:pPr>
        <w:spacing w:after="0" w:line="240" w:lineRule="auto"/>
        <w:ind w:left="-709" w:right="-377"/>
        <w:jc w:val="both"/>
        <w:rPr>
          <w:rFonts w:ascii="Cambria" w:eastAsia="Cambria" w:hAnsi="Cambria" w:cs="Cambria"/>
        </w:rPr>
      </w:pPr>
    </w:p>
    <w:p w:rsidR="001C7B82" w:rsidRPr="00A50389" w:rsidRDefault="001C7B82" w:rsidP="001C7B82">
      <w:pPr>
        <w:ind w:left="-709" w:right="-376"/>
        <w:jc w:val="both"/>
        <w:rPr>
          <w:rFonts w:ascii="Cambria" w:hAnsi="Cambria"/>
        </w:rPr>
      </w:pPr>
      <w:r w:rsidRPr="00A50389">
        <w:rPr>
          <w:rFonts w:ascii="Cambria" w:hAnsi="Cambria"/>
        </w:rPr>
        <w:t>Se informa que los datos personales podrán serán recabados en formato físico, en las oficinas de atención o bien, a través de la plataforma ID Digital MTY y/o Módulo Digital (ventanilla digital).</w:t>
      </w:r>
    </w:p>
    <w:p w:rsidR="001C7B82" w:rsidRPr="00A50389" w:rsidRDefault="001C7B82" w:rsidP="001C7B82">
      <w:pPr>
        <w:ind w:left="-709" w:right="-376"/>
        <w:jc w:val="both"/>
        <w:rPr>
          <w:rFonts w:ascii="Cambria" w:hAnsi="Cambria"/>
          <w:b/>
        </w:rPr>
      </w:pPr>
      <w:r w:rsidRPr="00A50389">
        <w:rPr>
          <w:rFonts w:ascii="Cambria" w:hAnsi="Cambria"/>
          <w:b/>
        </w:rPr>
        <w:t>FINALIDADES</w:t>
      </w:r>
    </w:p>
    <w:p w:rsidR="001C7B82" w:rsidRPr="00A50389" w:rsidRDefault="004C406E" w:rsidP="001C7B82">
      <w:pPr>
        <w:ind w:left="-709" w:right="-376"/>
        <w:jc w:val="both"/>
        <w:rPr>
          <w:rFonts w:ascii="Cambria" w:hAnsi="Cambria"/>
        </w:rPr>
      </w:pPr>
      <w:r w:rsidRPr="00A50389">
        <w:rPr>
          <w:rFonts w:ascii="Cambria" w:hAnsi="Cambria"/>
          <w:b/>
        </w:rPr>
        <w:t>Principal:</w:t>
      </w:r>
      <w:r w:rsidR="001C7B82" w:rsidRPr="00A50389">
        <w:rPr>
          <w:rFonts w:ascii="Cambria" w:hAnsi="Cambria"/>
          <w:b/>
        </w:rPr>
        <w:t xml:space="preserve"> </w:t>
      </w:r>
      <w:r w:rsidR="009C6C90" w:rsidRPr="00A50389">
        <w:rPr>
          <w:rFonts w:ascii="Cambria" w:hAnsi="Cambria"/>
        </w:rPr>
        <w:t>Atender a las personas que</w:t>
      </w:r>
      <w:r w:rsidR="001C7B82" w:rsidRPr="00A50389">
        <w:rPr>
          <w:rFonts w:ascii="Cambria" w:hAnsi="Cambria"/>
        </w:rPr>
        <w:t xml:space="preserve"> solici</w:t>
      </w:r>
      <w:r w:rsidR="00F73E1D" w:rsidRPr="00A50389">
        <w:rPr>
          <w:rFonts w:ascii="Cambria" w:hAnsi="Cambria"/>
        </w:rPr>
        <w:t>tan un servicio de salud animal, dentro de los programas de brigadas de</w:t>
      </w:r>
      <w:r w:rsidR="009C6C90" w:rsidRPr="00A50389">
        <w:rPr>
          <w:rFonts w:ascii="Cambria" w:hAnsi="Cambria"/>
        </w:rPr>
        <w:t xml:space="preserve"> atención</w:t>
      </w:r>
      <w:r w:rsidR="00F73E1D" w:rsidRPr="00A50389">
        <w:rPr>
          <w:rFonts w:ascii="Cambria" w:hAnsi="Cambria"/>
        </w:rPr>
        <w:t xml:space="preserve"> </w:t>
      </w:r>
      <w:r w:rsidR="009C6C90" w:rsidRPr="00A50389">
        <w:rPr>
          <w:rFonts w:ascii="Cambria" w:hAnsi="Cambria"/>
        </w:rPr>
        <w:t xml:space="preserve">de </w:t>
      </w:r>
      <w:r w:rsidR="00F73E1D" w:rsidRPr="00A50389">
        <w:rPr>
          <w:rFonts w:ascii="Cambria" w:hAnsi="Cambria"/>
        </w:rPr>
        <w:t xml:space="preserve">salud antirrábicas, efectuadas dentro del Municipio de Monterrey, para </w:t>
      </w:r>
      <w:r w:rsidR="009C6C90" w:rsidRPr="00A50389">
        <w:rPr>
          <w:rFonts w:ascii="Cambria" w:hAnsi="Cambria"/>
        </w:rPr>
        <w:t xml:space="preserve">brindar </w:t>
      </w:r>
      <w:r w:rsidR="00F73E1D" w:rsidRPr="00A50389">
        <w:rPr>
          <w:rFonts w:ascii="Cambria" w:hAnsi="Cambria"/>
        </w:rPr>
        <w:t xml:space="preserve">el servicio </w:t>
      </w:r>
      <w:r w:rsidR="00F9512F" w:rsidRPr="00A50389">
        <w:rPr>
          <w:rFonts w:ascii="Cambria" w:hAnsi="Cambria"/>
        </w:rPr>
        <w:t xml:space="preserve">básico de vacunación y salud integral animal. </w:t>
      </w:r>
    </w:p>
    <w:p w:rsidR="00115AA6" w:rsidRPr="00A50389" w:rsidRDefault="004C406E" w:rsidP="00115AA6">
      <w:pPr>
        <w:spacing w:after="0" w:line="240" w:lineRule="auto"/>
        <w:ind w:left="-709" w:right="-376"/>
        <w:jc w:val="both"/>
        <w:rPr>
          <w:rFonts w:ascii="Cambria" w:eastAsia="Cambria" w:hAnsi="Cambria" w:cs="Cambria"/>
        </w:rPr>
      </w:pPr>
      <w:r w:rsidRPr="00A50389">
        <w:rPr>
          <w:rFonts w:ascii="Cambria" w:eastAsia="Cambria" w:hAnsi="Cambria" w:cs="Cambria"/>
          <w:b/>
        </w:rPr>
        <w:t>Secundaria:</w:t>
      </w:r>
      <w:r w:rsidRPr="00A50389">
        <w:rPr>
          <w:rFonts w:ascii="Cambria" w:eastAsia="Cambria" w:hAnsi="Cambria" w:cs="Cambria"/>
        </w:rPr>
        <w:t xml:space="preserve"> </w:t>
      </w:r>
      <w:r w:rsidR="00115AA6" w:rsidRPr="00A50389">
        <w:rPr>
          <w:rFonts w:ascii="Cambria" w:eastAsia="Cambria" w:hAnsi="Cambria" w:cs="Cambria"/>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w:t>
      </w:r>
      <w:r w:rsidR="00115AA6" w:rsidRPr="00A50389">
        <w:rPr>
          <w:rFonts w:ascii="Cambria" w:hAnsi="Cambria" w:cs="Arial"/>
        </w:rPr>
        <w:t>Dirección de Salud de la Secretaría de Desarrollo Humano e Igualdad Sustantiva de Monterrey,</w:t>
      </w:r>
      <w:r w:rsidR="00115AA6" w:rsidRPr="00A50389">
        <w:rPr>
          <w:rFonts w:ascii="Cambria" w:eastAsia="Cambria" w:hAnsi="Cambria" w:cs="Cambria"/>
        </w:rPr>
        <w:t xml:space="preserve"> del Municipio de Monterrey, es la responsable del tratamiento.</w:t>
      </w:r>
    </w:p>
    <w:p w:rsidR="00115AA6" w:rsidRPr="00A50389" w:rsidRDefault="00115AA6" w:rsidP="00115AA6">
      <w:pPr>
        <w:spacing w:after="0" w:line="240" w:lineRule="auto"/>
        <w:ind w:left="-709" w:right="-376"/>
        <w:jc w:val="both"/>
        <w:rPr>
          <w:rFonts w:ascii="Cambria" w:eastAsia="Cambria" w:hAnsi="Cambria" w:cs="Cambria"/>
        </w:rPr>
      </w:pPr>
    </w:p>
    <w:p w:rsidR="001C7B82" w:rsidRPr="00A50389" w:rsidRDefault="001C7B82" w:rsidP="008E7314">
      <w:pPr>
        <w:ind w:left="-709" w:right="-376"/>
        <w:jc w:val="both"/>
        <w:rPr>
          <w:rFonts w:ascii="Cambria" w:hAnsi="Cambria" w:cs="Arial"/>
        </w:rPr>
      </w:pPr>
      <w:r w:rsidRPr="00A50389">
        <w:rPr>
          <w:rFonts w:ascii="Cambria" w:hAnsi="Cambria"/>
          <w:b/>
        </w:rPr>
        <w:t>FUNDAMENTO PARA EL TRATAMIENTO DE DATOS PERSONALES</w:t>
      </w:r>
      <w:r w:rsidRPr="00A50389">
        <w:rPr>
          <w:rFonts w:ascii="Cambria" w:hAnsi="Cambria"/>
        </w:rPr>
        <w:t xml:space="preserve">. El tratamiento de sus datos personales se realiza </w:t>
      </w:r>
      <w:r w:rsidR="00EF671B" w:rsidRPr="00A50389">
        <w:rPr>
          <w:rFonts w:ascii="Cambria" w:hAnsi="Cambria"/>
        </w:rPr>
        <w:t xml:space="preserve">con fundamento en los </w:t>
      </w:r>
      <w:r w:rsidRPr="00A50389">
        <w:rPr>
          <w:rFonts w:ascii="Cambria" w:hAnsi="Cambria"/>
        </w:rPr>
        <w:t xml:space="preserve">artículos 3, fracción II, 16 al 35, 81, 97, 99 de la Ley de Protección de Datos Personales en Posesión de Sujetos Obligados del Estado de Nuevo León; artículos 1, 87 y 89 de la Ley de Gobierno Municipal del Estado de Nuevo León y artículos 1, 16 fracción X, 122, 124 y 126 fracción VII, del Reglamento de la Administración </w:t>
      </w:r>
      <w:r w:rsidR="008E7314" w:rsidRPr="00A50389">
        <w:rPr>
          <w:rFonts w:ascii="Cambria" w:hAnsi="Cambria"/>
        </w:rPr>
        <w:t xml:space="preserve">Pública Municipal de Monterrey, así como los previstos en los artículos </w:t>
      </w:r>
      <w:r w:rsidR="008E7314" w:rsidRPr="00A50389">
        <w:rPr>
          <w:rFonts w:ascii="Cambria" w:eastAsia="Cambria" w:hAnsi="Cambria" w:cs="Cambria"/>
        </w:rPr>
        <w:t>23, 24, 36, 42, 50, 51, 54, 55, 67 segundo párrafo, 106, 108 y 115 del Reglamento de Gobernanza Tecnológica para el Municipio de Monterrey, en relación con los Artículos 22 primer párrafo, fracciones VIII, XII, 27 y 43 del Reglamento de Mejora Regulatoria para el Municipio de Monterrey.</w:t>
      </w:r>
      <w:bookmarkStart w:id="0" w:name="_heading=h.x2a3ozwp2o82" w:colFirst="0" w:colLast="0"/>
      <w:bookmarkEnd w:id="0"/>
    </w:p>
    <w:p w:rsidR="001C7B82" w:rsidRPr="00A50389" w:rsidRDefault="001C7B82" w:rsidP="001C7B82">
      <w:pPr>
        <w:ind w:left="-709" w:right="-376"/>
        <w:jc w:val="both"/>
        <w:rPr>
          <w:rFonts w:ascii="Cambria" w:hAnsi="Cambria"/>
        </w:rPr>
      </w:pPr>
      <w:r w:rsidRPr="00A50389">
        <w:rPr>
          <w:rFonts w:ascii="Cambria" w:hAnsi="Cambria"/>
          <w:b/>
        </w:rPr>
        <w:t>MANIFESTACIÓN DE NEGATIVA PARA EL TRATAMIENTO DE SUS DATOS PERSONALES.</w:t>
      </w:r>
      <w:r w:rsidRPr="00A50389">
        <w:rPr>
          <w:rFonts w:ascii="Cambria" w:hAnsi="Cambria"/>
        </w:rPr>
        <w:t xml:space="preserve"> 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w:t>
      </w:r>
    </w:p>
    <w:p w:rsidR="001C7B82" w:rsidRPr="00A50389" w:rsidRDefault="001C7B82" w:rsidP="001C7B82">
      <w:pPr>
        <w:ind w:left="-709" w:right="-376"/>
        <w:jc w:val="both"/>
        <w:rPr>
          <w:rFonts w:ascii="Cambria" w:hAnsi="Cambria"/>
        </w:rPr>
      </w:pPr>
      <w:r w:rsidRPr="00A50389">
        <w:rPr>
          <w:rFonts w:ascii="Cambria" w:hAnsi="Cambria"/>
          <w:b/>
        </w:rPr>
        <w:lastRenderedPageBreak/>
        <w:t>TRANSFERENCIAS.</w:t>
      </w:r>
      <w:r w:rsidRPr="00A50389">
        <w:rPr>
          <w:rFonts w:ascii="Cambria" w:hAnsi="Cambria"/>
        </w:rPr>
        <w:t xml:space="preserve"> Se informa que no se realizarán transferencias de datos personales, salvo requerimientos de información de autoridad competente tanto interna como externa al Municipio, que estén debidamente fundados y motivados.</w:t>
      </w:r>
    </w:p>
    <w:p w:rsidR="001C7B82" w:rsidRPr="00A50389" w:rsidRDefault="001C7B82" w:rsidP="001C7B82">
      <w:pPr>
        <w:ind w:left="-709" w:right="-376"/>
        <w:jc w:val="both"/>
        <w:rPr>
          <w:rFonts w:ascii="Cambria" w:hAnsi="Cambria"/>
        </w:rPr>
      </w:pPr>
      <w:r w:rsidRPr="00A50389">
        <w:rPr>
          <w:rFonts w:ascii="Cambria" w:hAnsi="Cambria"/>
          <w:b/>
        </w:rPr>
        <w:t>MECANISMOS PARA EL EJERCICIO DE LOS DERECHOS ARCO.</w:t>
      </w:r>
      <w:r w:rsidRPr="00A50389">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1C7B82" w:rsidRPr="00A50389" w:rsidRDefault="001C7B82" w:rsidP="001C7B82">
      <w:pPr>
        <w:ind w:left="-709" w:right="-376"/>
        <w:jc w:val="both"/>
        <w:rPr>
          <w:rFonts w:ascii="Cambria" w:hAnsi="Cambria"/>
        </w:rPr>
      </w:pPr>
      <w:r w:rsidRPr="00A50389">
        <w:rPr>
          <w:rFonts w:ascii="Cambria" w:hAnsi="Cambria"/>
        </w:rPr>
        <w:t>Aunado a lo anterior, usted tiene el derecho de acceder a los datos personales que obren en posesión de la Secretaría de Desarrollo Humano e Igualdad Sustantiva de Monterrey, 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C7B82" w:rsidRPr="00A50389" w:rsidRDefault="001C7B82" w:rsidP="001C7B82">
      <w:pPr>
        <w:ind w:left="-709" w:right="-376"/>
        <w:jc w:val="both"/>
        <w:rPr>
          <w:rFonts w:ascii="Cambria" w:hAnsi="Cambria"/>
        </w:rPr>
      </w:pPr>
      <w:r w:rsidRPr="00A50389">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C7B82" w:rsidRPr="00A50389" w:rsidRDefault="001C7B82" w:rsidP="001C7B82">
      <w:pPr>
        <w:ind w:left="-709" w:right="-376"/>
        <w:jc w:val="both"/>
        <w:rPr>
          <w:rFonts w:ascii="Cambria" w:hAnsi="Cambria"/>
        </w:rPr>
      </w:pPr>
      <w:r w:rsidRPr="00A50389">
        <w:rPr>
          <w:rFonts w:ascii="Cambria" w:hAnsi="Cambria"/>
        </w:rPr>
        <w:t>I) El nombre del titular y su domicilio o cualquier otro medio para recibir notificaciones.</w:t>
      </w:r>
    </w:p>
    <w:p w:rsidR="001C7B82" w:rsidRPr="00A50389" w:rsidRDefault="001C7B82" w:rsidP="001C7B82">
      <w:pPr>
        <w:ind w:left="-709" w:right="-376"/>
        <w:jc w:val="both"/>
        <w:rPr>
          <w:rFonts w:ascii="Cambria" w:hAnsi="Cambria"/>
        </w:rPr>
      </w:pPr>
      <w:r w:rsidRPr="00A50389">
        <w:rPr>
          <w:rFonts w:ascii="Cambria" w:hAnsi="Cambria"/>
        </w:rPr>
        <w:t>II) Los documentos que acrediten la identidad del titular y, en su caso, la personalidad e identidad de su representante;</w:t>
      </w:r>
    </w:p>
    <w:p w:rsidR="001C7B82" w:rsidRPr="00A50389" w:rsidRDefault="001C7B82" w:rsidP="001C7B82">
      <w:pPr>
        <w:ind w:left="-709" w:right="-376"/>
        <w:jc w:val="both"/>
        <w:rPr>
          <w:rFonts w:ascii="Cambria" w:hAnsi="Cambria"/>
        </w:rPr>
      </w:pPr>
      <w:r w:rsidRPr="00A50389">
        <w:rPr>
          <w:rFonts w:ascii="Cambria" w:hAnsi="Cambria"/>
        </w:rPr>
        <w:t>III) De ser posible, el área responsable que trata los datos personales y ante el cual se presenta la solicitud;</w:t>
      </w:r>
    </w:p>
    <w:p w:rsidR="001C7B82" w:rsidRPr="00A50389" w:rsidRDefault="001C7B82" w:rsidP="001C7B82">
      <w:pPr>
        <w:ind w:left="-709" w:right="-376"/>
        <w:jc w:val="both"/>
        <w:rPr>
          <w:rFonts w:ascii="Cambria" w:hAnsi="Cambria"/>
        </w:rPr>
      </w:pPr>
      <w:r w:rsidRPr="00A50389">
        <w:rPr>
          <w:rFonts w:ascii="Cambria" w:hAnsi="Cambria"/>
        </w:rPr>
        <w:t>IV) La descripción clara y precisa de los datos personales respecto de los que se busca ejercer alguno de los derechos ARCO, salvo que se trate del derecho de acceso</w:t>
      </w:r>
    </w:p>
    <w:p w:rsidR="001C7B82" w:rsidRPr="00A50389" w:rsidRDefault="001C7B82" w:rsidP="001C7B82">
      <w:pPr>
        <w:ind w:left="-709" w:right="-376"/>
        <w:jc w:val="both"/>
        <w:rPr>
          <w:rFonts w:ascii="Cambria" w:hAnsi="Cambria"/>
        </w:rPr>
      </w:pPr>
      <w:r w:rsidRPr="00A50389">
        <w:rPr>
          <w:rFonts w:ascii="Cambria" w:hAnsi="Cambria"/>
        </w:rPr>
        <w:t>V) La descripción del derecho ARCO que se pretende ejercer, o bien, lo que solicita el titular;</w:t>
      </w:r>
    </w:p>
    <w:p w:rsidR="001C7B82" w:rsidRPr="00A50389" w:rsidRDefault="001C7B82" w:rsidP="001C7B82">
      <w:pPr>
        <w:ind w:left="-709" w:right="-376"/>
        <w:jc w:val="both"/>
        <w:rPr>
          <w:rFonts w:ascii="Cambria" w:hAnsi="Cambria"/>
        </w:rPr>
      </w:pPr>
      <w:r w:rsidRPr="00A50389">
        <w:rPr>
          <w:rFonts w:ascii="Cambria" w:hAnsi="Cambria"/>
        </w:rPr>
        <w:lastRenderedPageBreak/>
        <w:t>VI) Cualquier otro elemento o documento que facilite la localización de los datos personales, en su caso.</w:t>
      </w:r>
    </w:p>
    <w:p w:rsidR="001C7B82" w:rsidRPr="00A50389" w:rsidRDefault="001C7B82" w:rsidP="001C7B82">
      <w:pPr>
        <w:ind w:left="-709" w:right="-376"/>
        <w:jc w:val="both"/>
        <w:rPr>
          <w:rFonts w:ascii="Cambria" w:hAnsi="Cambria"/>
        </w:rPr>
      </w:pPr>
      <w:r w:rsidRPr="00A50389">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1C7B82" w:rsidRPr="00A50389" w:rsidRDefault="001C7B82" w:rsidP="001C7B82">
      <w:pPr>
        <w:ind w:left="-709" w:right="-376"/>
        <w:jc w:val="both"/>
        <w:rPr>
          <w:rFonts w:ascii="Cambria" w:hAnsi="Cambria"/>
        </w:rPr>
      </w:pPr>
      <w:r w:rsidRPr="00A50389">
        <w:rPr>
          <w:rFonts w:ascii="Cambria" w:hAnsi="Cambria"/>
          <w:b/>
        </w:rPr>
        <w:t>MODIFICACIONES AL AVISO.</w:t>
      </w:r>
      <w:r w:rsidRPr="00A50389">
        <w:rPr>
          <w:rFonts w:ascii="Cambria" w:hAnsi="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1C7B82" w:rsidRPr="00A50389" w:rsidRDefault="001C7B82" w:rsidP="001C7B82">
      <w:pPr>
        <w:ind w:left="-709" w:right="-376"/>
        <w:jc w:val="both"/>
        <w:rPr>
          <w:rFonts w:ascii="Cambria" w:hAnsi="Cambria"/>
        </w:rPr>
      </w:pPr>
      <w:r w:rsidRPr="00A50389">
        <w:rPr>
          <w:rFonts w:ascii="Cambria" w:hAnsi="Cambria"/>
        </w:rPr>
        <w:t>Al suscribir este formato, ESTÁ CONSINTIENDO EL TRATAMIENTO Y TRANSMISIÓN de sus datos personales para las finalidades aquí señaladas.</w:t>
      </w:r>
    </w:p>
    <w:p w:rsidR="001C7B82" w:rsidRPr="00A50389" w:rsidRDefault="001C7B82" w:rsidP="001C7B82">
      <w:pPr>
        <w:ind w:left="-709" w:right="-376"/>
        <w:jc w:val="both"/>
        <w:rPr>
          <w:rFonts w:ascii="Cambria" w:hAnsi="Cambria"/>
          <w:b/>
        </w:rPr>
      </w:pPr>
    </w:p>
    <w:p w:rsidR="001C7B82" w:rsidRPr="001C7B82" w:rsidRDefault="002E30F9" w:rsidP="001C7B82">
      <w:pPr>
        <w:ind w:left="-709" w:right="-376"/>
        <w:jc w:val="right"/>
        <w:rPr>
          <w:rFonts w:ascii="Cambria" w:hAnsi="Cambria"/>
          <w:b/>
        </w:rPr>
      </w:pPr>
      <w:r w:rsidRPr="00A50389">
        <w:rPr>
          <w:rFonts w:ascii="Cambria" w:hAnsi="Cambria"/>
          <w:b/>
        </w:rPr>
        <w:t>Fecha de creación 24</w:t>
      </w:r>
      <w:r w:rsidR="001C7B82" w:rsidRPr="00A50389">
        <w:rPr>
          <w:rFonts w:ascii="Cambria" w:hAnsi="Cambria"/>
          <w:b/>
        </w:rPr>
        <w:t>/Junio/2024</w:t>
      </w:r>
      <w:bookmarkStart w:id="1" w:name="_GoBack"/>
      <w:bookmarkEnd w:id="1"/>
    </w:p>
    <w:p w:rsidR="005B39F2" w:rsidRPr="00C53C53" w:rsidRDefault="005B39F2" w:rsidP="001C7B82">
      <w:pPr>
        <w:ind w:left="-709" w:right="-376"/>
        <w:jc w:val="both"/>
        <w:rPr>
          <w:rFonts w:ascii="Cambria" w:hAnsi="Cambria"/>
        </w:rPr>
      </w:pPr>
    </w:p>
    <w:sectPr w:rsidR="005B39F2" w:rsidRPr="00C53C53" w:rsidSect="000809A3">
      <w:headerReference w:type="default" r:id="rId8"/>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45" w:rsidRDefault="00370C45">
      <w:pPr>
        <w:spacing w:after="0" w:line="240" w:lineRule="auto"/>
      </w:pPr>
      <w:r>
        <w:separator/>
      </w:r>
    </w:p>
  </w:endnote>
  <w:endnote w:type="continuationSeparator" w:id="0">
    <w:p w:rsidR="00370C45" w:rsidRDefault="0037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45" w:rsidRDefault="00370C45">
      <w:pPr>
        <w:spacing w:after="0" w:line="240" w:lineRule="auto"/>
      </w:pPr>
      <w:r>
        <w:separator/>
      </w:r>
    </w:p>
  </w:footnote>
  <w:footnote w:type="continuationSeparator" w:id="0">
    <w:p w:rsidR="00370C45" w:rsidRDefault="0037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A3" w:rsidRDefault="00370C45" w:rsidP="000809A3">
    <w:pPr>
      <w:jc w:val="center"/>
      <w:rPr>
        <w:rFonts w:ascii="Arial" w:hAnsi="Arial" w:cs="Arial"/>
        <w:b/>
        <w:i/>
        <w:sz w:val="20"/>
        <w:szCs w:val="20"/>
      </w:rPr>
    </w:pPr>
    <w:r>
      <w:rPr>
        <w:rFonts w:ascii="Arial" w:hAnsi="Arial" w:cs="Arial"/>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14793657" wp14:editId="09266CD8">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222A47A7" wp14:editId="4B0B99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rsidR="000809A3" w:rsidRDefault="00370C45"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14B34"/>
    <w:rsid w:val="00026ECB"/>
    <w:rsid w:val="000507B3"/>
    <w:rsid w:val="000A0F51"/>
    <w:rsid w:val="000D2197"/>
    <w:rsid w:val="00115AA6"/>
    <w:rsid w:val="00127A34"/>
    <w:rsid w:val="00194265"/>
    <w:rsid w:val="001A6B2B"/>
    <w:rsid w:val="001C7B82"/>
    <w:rsid w:val="001D5853"/>
    <w:rsid w:val="001E0215"/>
    <w:rsid w:val="001E0B11"/>
    <w:rsid w:val="001E2834"/>
    <w:rsid w:val="00215311"/>
    <w:rsid w:val="00224D9B"/>
    <w:rsid w:val="00242DC7"/>
    <w:rsid w:val="00254591"/>
    <w:rsid w:val="0027527E"/>
    <w:rsid w:val="002A50F2"/>
    <w:rsid w:val="002B1DB1"/>
    <w:rsid w:val="002E30F9"/>
    <w:rsid w:val="002F21A3"/>
    <w:rsid w:val="00370C45"/>
    <w:rsid w:val="00371FB2"/>
    <w:rsid w:val="00394AE1"/>
    <w:rsid w:val="00397C48"/>
    <w:rsid w:val="003B5225"/>
    <w:rsid w:val="003F7454"/>
    <w:rsid w:val="00420538"/>
    <w:rsid w:val="004664B2"/>
    <w:rsid w:val="004953AC"/>
    <w:rsid w:val="004C2DB7"/>
    <w:rsid w:val="004C406E"/>
    <w:rsid w:val="004D66D2"/>
    <w:rsid w:val="004E21AD"/>
    <w:rsid w:val="004E35A6"/>
    <w:rsid w:val="004F4E72"/>
    <w:rsid w:val="005679ED"/>
    <w:rsid w:val="005B1293"/>
    <w:rsid w:val="005B37BA"/>
    <w:rsid w:val="005B39F2"/>
    <w:rsid w:val="00627C56"/>
    <w:rsid w:val="00676F4C"/>
    <w:rsid w:val="006A135E"/>
    <w:rsid w:val="006B7C4C"/>
    <w:rsid w:val="006E4E40"/>
    <w:rsid w:val="00773557"/>
    <w:rsid w:val="007D2F0B"/>
    <w:rsid w:val="007E4201"/>
    <w:rsid w:val="00887834"/>
    <w:rsid w:val="008B47A6"/>
    <w:rsid w:val="008D1C6A"/>
    <w:rsid w:val="008E1752"/>
    <w:rsid w:val="008E7314"/>
    <w:rsid w:val="00927F7C"/>
    <w:rsid w:val="009C6C90"/>
    <w:rsid w:val="009D4717"/>
    <w:rsid w:val="00A00EBB"/>
    <w:rsid w:val="00A07899"/>
    <w:rsid w:val="00A147B2"/>
    <w:rsid w:val="00A37E95"/>
    <w:rsid w:val="00A50389"/>
    <w:rsid w:val="00A77D50"/>
    <w:rsid w:val="00AB6325"/>
    <w:rsid w:val="00AE6738"/>
    <w:rsid w:val="00B10FFA"/>
    <w:rsid w:val="00B33F7F"/>
    <w:rsid w:val="00B4547D"/>
    <w:rsid w:val="00B555B9"/>
    <w:rsid w:val="00BD23E2"/>
    <w:rsid w:val="00BE37AB"/>
    <w:rsid w:val="00C10605"/>
    <w:rsid w:val="00C41B0B"/>
    <w:rsid w:val="00C53C53"/>
    <w:rsid w:val="00C71423"/>
    <w:rsid w:val="00C93D3B"/>
    <w:rsid w:val="00CA0B18"/>
    <w:rsid w:val="00D04628"/>
    <w:rsid w:val="00D223A3"/>
    <w:rsid w:val="00DA1766"/>
    <w:rsid w:val="00DC021F"/>
    <w:rsid w:val="00E15ACE"/>
    <w:rsid w:val="00E62527"/>
    <w:rsid w:val="00EB041A"/>
    <w:rsid w:val="00ED0C5E"/>
    <w:rsid w:val="00ED7BD9"/>
    <w:rsid w:val="00EF671B"/>
    <w:rsid w:val="00F13CA7"/>
    <w:rsid w:val="00F34801"/>
    <w:rsid w:val="00F41864"/>
    <w:rsid w:val="00F449D1"/>
    <w:rsid w:val="00F54FDA"/>
    <w:rsid w:val="00F66EF3"/>
    <w:rsid w:val="00F73E1D"/>
    <w:rsid w:val="00F8799C"/>
    <w:rsid w:val="00F9512F"/>
    <w:rsid w:val="00FA64B6"/>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paragraph" w:styleId="Ttulo1">
    <w:name w:val="heading 1"/>
    <w:basedOn w:val="Normal"/>
    <w:link w:val="Ttulo1Car"/>
    <w:uiPriority w:val="9"/>
    <w:qFormat/>
    <w:rsid w:val="00B55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customStyle="1" w:styleId="Ttulo1Car">
    <w:name w:val="Título 1 Car"/>
    <w:basedOn w:val="Fuentedeprrafopredeter"/>
    <w:link w:val="Ttulo1"/>
    <w:uiPriority w:val="9"/>
    <w:rsid w:val="00B555B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5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182">
      <w:bodyDiv w:val="1"/>
      <w:marLeft w:val="0"/>
      <w:marRight w:val="0"/>
      <w:marTop w:val="0"/>
      <w:marBottom w:val="0"/>
      <w:divBdr>
        <w:top w:val="none" w:sz="0" w:space="0" w:color="auto"/>
        <w:left w:val="none" w:sz="0" w:space="0" w:color="auto"/>
        <w:bottom w:val="none" w:sz="0" w:space="0" w:color="auto"/>
        <w:right w:val="none" w:sz="0" w:space="0" w:color="auto"/>
      </w:divBdr>
      <w:divsChild>
        <w:div w:id="1658075136">
          <w:marLeft w:val="0"/>
          <w:marRight w:val="0"/>
          <w:marTop w:val="0"/>
          <w:marBottom w:val="0"/>
          <w:divBdr>
            <w:top w:val="none" w:sz="0" w:space="0" w:color="auto"/>
            <w:left w:val="none" w:sz="0" w:space="0" w:color="auto"/>
            <w:bottom w:val="none" w:sz="0" w:space="0" w:color="auto"/>
            <w:right w:val="none" w:sz="0" w:space="0" w:color="auto"/>
          </w:divBdr>
        </w:div>
        <w:div w:id="2018728853">
          <w:marLeft w:val="0"/>
          <w:marRight w:val="0"/>
          <w:marTop w:val="0"/>
          <w:marBottom w:val="0"/>
          <w:divBdr>
            <w:top w:val="none" w:sz="0" w:space="0" w:color="auto"/>
            <w:left w:val="none" w:sz="0" w:space="0" w:color="auto"/>
            <w:bottom w:val="none" w:sz="0" w:space="0" w:color="auto"/>
            <w:right w:val="none" w:sz="0" w:space="0" w:color="auto"/>
          </w:divBdr>
        </w:div>
      </w:divsChild>
    </w:div>
    <w:div w:id="467600127">
      <w:bodyDiv w:val="1"/>
      <w:marLeft w:val="0"/>
      <w:marRight w:val="0"/>
      <w:marTop w:val="0"/>
      <w:marBottom w:val="0"/>
      <w:divBdr>
        <w:top w:val="none" w:sz="0" w:space="0" w:color="auto"/>
        <w:left w:val="none" w:sz="0" w:space="0" w:color="auto"/>
        <w:bottom w:val="none" w:sz="0" w:space="0" w:color="auto"/>
        <w:right w:val="none" w:sz="0" w:space="0" w:color="auto"/>
      </w:divBdr>
      <w:divsChild>
        <w:div w:id="1430001983">
          <w:marLeft w:val="0"/>
          <w:marRight w:val="0"/>
          <w:marTop w:val="0"/>
          <w:marBottom w:val="0"/>
          <w:divBdr>
            <w:top w:val="none" w:sz="0" w:space="0" w:color="auto"/>
            <w:left w:val="none" w:sz="0" w:space="0" w:color="auto"/>
            <w:bottom w:val="none" w:sz="0" w:space="0" w:color="auto"/>
            <w:right w:val="none" w:sz="0" w:space="0" w:color="auto"/>
          </w:divBdr>
        </w:div>
        <w:div w:id="1685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CF76-DDCC-4CDD-B23E-15581BFA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4</cp:revision>
  <cp:lastPrinted>2024-06-12T19:01:00Z</cp:lastPrinted>
  <dcterms:created xsi:type="dcterms:W3CDTF">2024-06-24T15:59:00Z</dcterms:created>
  <dcterms:modified xsi:type="dcterms:W3CDTF">2024-06-24T21:54:00Z</dcterms:modified>
</cp:coreProperties>
</file>