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071F6E"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B137F9">
                <w:t>Acuerdo de Reserva</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BD7058">
            <w:t>Jefe de Investigaciones</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 xml:space="preserve">Secretaría de </w:t>
          </w:r>
          <w:r w:rsidR="00B137F9">
            <w:t>Seguridad y Protección a la Ciudadanía</w:t>
          </w:r>
        </w:sdtContent>
      </w:sdt>
    </w:p>
    <w:p w:rsidR="00916627" w:rsidRPr="00916627" w:rsidRDefault="00916627" w:rsidP="00916627">
      <w:pPr>
        <w:rPr>
          <w:b/>
          <w:u w:val="single"/>
        </w:rPr>
      </w:pPr>
      <w:r>
        <w:rPr>
          <w:b/>
          <w:u w:val="single"/>
        </w:rPr>
        <w:t>Dirección</w:t>
      </w:r>
      <w:r>
        <w:rPr>
          <w:b/>
        </w:rPr>
        <w:t xml:space="preserve">: </w:t>
      </w:r>
      <w:sdt>
        <w:sdtPr>
          <w:id w:val="2035845148"/>
          <w:placeholder>
            <w:docPart w:val="D2D6CF03B8E64F609DAEC64248232F25"/>
          </w:placeholder>
          <w:text/>
        </w:sdtPr>
        <w:sdtEndPr/>
        <w:sdtContent>
          <w:r w:rsidR="00BD7058" w:rsidRPr="00BD7058">
            <w:t>Dirección de Vialidad y Tránsito de la IGO</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BD7058">
            <w:t>Marzo</w:t>
          </w:r>
          <w:r w:rsidR="00B137F9">
            <w:t xml:space="preserve"> 2022</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BD7058" w:rsidP="00F36C1E">
          <w:r w:rsidRPr="00BD7058">
            <w:rPr>
              <w:lang w:eastAsia="es-MX"/>
            </w:rPr>
            <w:t>Curso el bachillerato en la Universidad Autónoma de Nuevo León, en el año 1978 comenzando a laborar en el Sector Público como Agente de la Policía Judicial, en la Policía Judicial del Estado de Nuevo León.</w:t>
          </w:r>
        </w:p>
      </w:sdtContent>
    </w:sdt>
    <w:p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EndPr/>
      <w:sdtContent>
        <w:p w:rsidR="00D76FF3" w:rsidRPr="00F36C1E" w:rsidRDefault="00BD7058" w:rsidP="00DD46F3">
          <w:r w:rsidRPr="00BD7058">
            <w:rPr>
              <w:lang w:eastAsia="es-MX"/>
            </w:rPr>
            <w:t>En 1978 ingresa a la Policía Judicial del Estado Nuevo León, desempeñándose como Agente, realizando investigaciones de campo, terminando con el puesto de Comandante, manejando grupo de investigación, homicidios, robos, vehículos robados, localización de personas, aprensiones, así como área de secuestros de personas y destacamentos del area metropolitana. Posteriormente en el  2007 ingresa a la Policía de Monterrey con el puesto de Supervisor donde supervisaba los cuadrantes que se les asignaba a los policías en los operativos. Después en el año 2010 reingresa a la Fiscalía General de Justicia con el puesto</w:t>
          </w:r>
          <w:r w:rsidR="00DE2213">
            <w:rPr>
              <w:lang w:eastAsia="es-MX"/>
            </w:rPr>
            <w:t xml:space="preserve"> de Jefe de Grupo A, jubilándose</w:t>
          </w:r>
          <w:r w:rsidRPr="00BD7058">
            <w:rPr>
              <w:lang w:eastAsia="es-MX"/>
            </w:rPr>
            <w:t xml:space="preserve"> con el puesto de Comandante</w:t>
          </w:r>
          <w:r w:rsidR="00DE2213">
            <w:t>.</w:t>
          </w:r>
          <w:r w:rsidRPr="00BD7058">
            <w:rPr>
              <w:lang w:eastAsia="es-MX"/>
            </w:rPr>
            <w:t xml:space="preserve"> Posteriormente  en marzo 2022, ingresa para asumir la responsabilidad y el cargo que actualmente ejerce como Jefe de Investigaciones en la Dirección de Vialidad y Tránsito en la Inspección General de Operación Policial de la Secretaria de Seguridad y Protección a la Ciudadanía.</w:t>
          </w:r>
        </w:p>
      </w:sdtContent>
    </w:sdt>
    <w:p w:rsidR="00D76FF3" w:rsidRPr="00050FB8" w:rsidRDefault="009B58C1" w:rsidP="00064D78">
      <w:pPr>
        <w:pStyle w:val="Ttulo1"/>
        <w:rPr>
          <w:sz w:val="36"/>
        </w:rPr>
      </w:pPr>
      <w:r>
        <w:rPr>
          <w:sz w:val="36"/>
        </w:rPr>
        <w:t>Capacitación</w:t>
      </w:r>
    </w:p>
    <w:sdt>
      <w:sdtPr>
        <w:id w:val="1814760283"/>
      </w:sdtPr>
      <w:sdtEndPr/>
      <w:sdtContent>
        <w:sdt>
          <w:sdtPr>
            <w:id w:val="2056502412"/>
            <w:placeholder>
              <w:docPart w:val="2463C6A8CCAB454CA2C999DC3B942CD7"/>
            </w:placeholder>
          </w:sdtPr>
          <w:sdtEndPr/>
          <w:sdtContent>
            <w:p w:rsidR="00B137F9" w:rsidRPr="00BD7058" w:rsidRDefault="00BD7058" w:rsidP="00B137F9">
              <w:pPr>
                <w:pStyle w:val="Encabezado"/>
                <w:numPr>
                  <w:ilvl w:val="0"/>
                  <w:numId w:val="1"/>
                </w:numPr>
                <w:contextualSpacing/>
              </w:pPr>
              <w:r>
                <w:t>Diplomado en Técnicas de Investigación Criminal FACULTAD DE DERECHO en 1999</w:t>
              </w:r>
            </w:p>
          </w:sdtContent>
        </w:sdt>
        <w:sdt>
          <w:sdtPr>
            <w:id w:val="1426694041"/>
          </w:sdtPr>
          <w:sdtEndPr/>
          <w:sdtContent>
            <w:p w:rsidR="00B137F9" w:rsidRPr="00BD7058" w:rsidRDefault="00BD7058" w:rsidP="00B137F9">
              <w:pPr>
                <w:pStyle w:val="Encabezado"/>
                <w:numPr>
                  <w:ilvl w:val="0"/>
                  <w:numId w:val="1"/>
                </w:numPr>
                <w:contextualSpacing/>
              </w:pPr>
              <w:r>
                <w:t>Protección y Preservación de Evidencias  INSTITUTO DE FORMACIÓN PROFESIONAL en 2015</w:t>
              </w:r>
            </w:p>
          </w:sdtContent>
        </w:sdt>
        <w:sdt>
          <w:sdtPr>
            <w:id w:val="39480782"/>
          </w:sdtPr>
          <w:sdtEndPr/>
          <w:sdtContent>
            <w:p w:rsidR="001634A5" w:rsidRPr="00BD7058" w:rsidRDefault="00BD7058" w:rsidP="00B137F9">
              <w:pPr>
                <w:pStyle w:val="Encabezado"/>
                <w:numPr>
                  <w:ilvl w:val="0"/>
                  <w:numId w:val="1"/>
                </w:numPr>
                <w:contextualSpacing/>
              </w:pPr>
              <w:r>
                <w:t xml:space="preserve">Diplomado de Investigación </w:t>
              </w:r>
              <w:r w:rsidR="00756087">
                <w:t xml:space="preserve">Ministerial con </w:t>
              </w:r>
              <w:r>
                <w:t xml:space="preserve"> </w:t>
              </w:r>
              <w:proofErr w:type="spellStart"/>
              <w:r>
                <w:t>Perpectiva</w:t>
              </w:r>
              <w:proofErr w:type="spellEnd"/>
              <w:r>
                <w:t xml:space="preserve"> de Género </w:t>
              </w:r>
              <w:r w:rsidR="00756087">
                <w:t>y Derechos Humanos INSTITUTO DE FORMACIÓN PROFESIONAL en 2018</w:t>
              </w:r>
            </w:p>
          </w:sdtContent>
        </w:sdt>
      </w:sdtContent>
    </w:sdt>
    <w:sectPr w:rsidR="001634A5" w:rsidRPr="00BD7058"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F6E" w:rsidRPr="00F36C1E" w:rsidRDefault="00071F6E" w:rsidP="00F36C1E">
      <w:r>
        <w:separator/>
      </w:r>
    </w:p>
  </w:endnote>
  <w:endnote w:type="continuationSeparator" w:id="0">
    <w:p w:rsidR="00071F6E" w:rsidRPr="00F36C1E" w:rsidRDefault="00071F6E"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F6E" w:rsidRPr="00F36C1E" w:rsidRDefault="00071F6E" w:rsidP="00F36C1E">
      <w:r>
        <w:separator/>
      </w:r>
    </w:p>
  </w:footnote>
  <w:footnote w:type="continuationSeparator" w:id="0">
    <w:p w:rsidR="00071F6E" w:rsidRPr="00F36C1E" w:rsidRDefault="00071F6E" w:rsidP="00F3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071F6E" w:rsidP="007363B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4.15pt;margin-top:8.8pt;width:18.7pt;height:649.85pt;z-index:-251658240;mso-position-horizontal-relative:text;mso-position-vertical-relative:text;mso-width-relative:page;mso-height-relative:page" wrapcoords="-864 0 -864 21575 21600 21575 21600 0 -864 0">
          <v:imagedata r:id="rId1" o:title="Degradado-SSPC"/>
          <w10:wrap type="through"/>
        </v:shape>
      </w:pict>
    </w:r>
    <w:r w:rsidR="00D76FF3" w:rsidRPr="001634A5">
      <w:rPr>
        <w:noProof/>
        <w:lang w:eastAsia="es-MX"/>
      </w:rPr>
      <w:drawing>
        <wp:anchor distT="0" distB="0" distL="114300" distR="114300" simplePos="0" relativeHeight="251657216"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formatting="1" w:enforcement="1" w:cryptProviderType="rsaAES" w:cryptAlgorithmClass="hash" w:cryptAlgorithmType="typeAny" w:cryptAlgorithmSid="14" w:cryptSpinCount="100000" w:hash="IGiTT3hQyXDmQj/RfLzDfFzluvKVJPV94G6Mf4zftVNM0gtIrbTPmuj7MHsL8V9jkRbZM/LdpT3CVlh0MpUxkw==" w:salt="UMsp4v6qX9bIMoxLp8M7Tg=="/>
  <w:autoFormatOverride/>
  <w:styleLockTheme/>
  <w:styleLockQFSet/>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21"/>
    <w:rsid w:val="00001A20"/>
    <w:rsid w:val="000064E2"/>
    <w:rsid w:val="00050817"/>
    <w:rsid w:val="00050FB8"/>
    <w:rsid w:val="00064D78"/>
    <w:rsid w:val="00071F6E"/>
    <w:rsid w:val="001634A5"/>
    <w:rsid w:val="00185482"/>
    <w:rsid w:val="001B32A2"/>
    <w:rsid w:val="00217B57"/>
    <w:rsid w:val="002620F1"/>
    <w:rsid w:val="0033454C"/>
    <w:rsid w:val="003A09F8"/>
    <w:rsid w:val="00520B7F"/>
    <w:rsid w:val="005300C1"/>
    <w:rsid w:val="00546504"/>
    <w:rsid w:val="005C3D57"/>
    <w:rsid w:val="005F5E00"/>
    <w:rsid w:val="006146C1"/>
    <w:rsid w:val="0068206A"/>
    <w:rsid w:val="007363BC"/>
    <w:rsid w:val="00756087"/>
    <w:rsid w:val="008C7793"/>
    <w:rsid w:val="00913CBA"/>
    <w:rsid w:val="00915D5D"/>
    <w:rsid w:val="00916627"/>
    <w:rsid w:val="00944298"/>
    <w:rsid w:val="009B58C1"/>
    <w:rsid w:val="00A52521"/>
    <w:rsid w:val="00AD298A"/>
    <w:rsid w:val="00B137F9"/>
    <w:rsid w:val="00B96415"/>
    <w:rsid w:val="00BB1E50"/>
    <w:rsid w:val="00BD7058"/>
    <w:rsid w:val="00C03E9B"/>
    <w:rsid w:val="00C9187C"/>
    <w:rsid w:val="00CA5EED"/>
    <w:rsid w:val="00CF7D28"/>
    <w:rsid w:val="00D33643"/>
    <w:rsid w:val="00D47BBF"/>
    <w:rsid w:val="00D76FF3"/>
    <w:rsid w:val="00DD46F3"/>
    <w:rsid w:val="00DE2213"/>
    <w:rsid w:val="00E9058D"/>
    <w:rsid w:val="00EA2F2A"/>
    <w:rsid w:val="00EB280C"/>
    <w:rsid w:val="00F36C1E"/>
    <w:rsid w:val="00F3708A"/>
    <w:rsid w:val="00FB03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62B67F"/>
  <w15:docId w15:val="{F00ECD5B-061A-4362-B0B1-B57E70BC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88306">
      <w:bodyDiv w:val="1"/>
      <w:marLeft w:val="0"/>
      <w:marRight w:val="0"/>
      <w:marTop w:val="0"/>
      <w:marBottom w:val="0"/>
      <w:divBdr>
        <w:top w:val="none" w:sz="0" w:space="0" w:color="auto"/>
        <w:left w:val="none" w:sz="0" w:space="0" w:color="auto"/>
        <w:bottom w:val="none" w:sz="0" w:space="0" w:color="auto"/>
        <w:right w:val="none" w:sz="0" w:space="0" w:color="auto"/>
      </w:divBdr>
    </w:div>
    <w:div w:id="934288434">
      <w:bodyDiv w:val="1"/>
      <w:marLeft w:val="0"/>
      <w:marRight w:val="0"/>
      <w:marTop w:val="0"/>
      <w:marBottom w:val="0"/>
      <w:divBdr>
        <w:top w:val="none" w:sz="0" w:space="0" w:color="auto"/>
        <w:left w:val="none" w:sz="0" w:space="0" w:color="auto"/>
        <w:bottom w:val="none" w:sz="0" w:space="0" w:color="auto"/>
        <w:right w:val="none" w:sz="0" w:space="0" w:color="auto"/>
      </w:divBdr>
    </w:div>
    <w:div w:id="17074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
      <w:docPartPr>
        <w:name w:val="2463C6A8CCAB454CA2C999DC3B942CD7"/>
        <w:category>
          <w:name w:val="General"/>
          <w:gallery w:val="placeholder"/>
        </w:category>
        <w:types>
          <w:type w:val="bbPlcHdr"/>
        </w:types>
        <w:behaviors>
          <w:behavior w:val="content"/>
        </w:behaviors>
        <w:guid w:val="{1F86EABF-0E0C-48A4-B533-34FC0D04ABB8}"/>
      </w:docPartPr>
      <w:docPartBody>
        <w:p w:rsidR="0078068D" w:rsidRDefault="00052382" w:rsidP="00052382">
          <w:pPr>
            <w:pStyle w:val="2463C6A8CCAB454CA2C999DC3B942CD7"/>
          </w:pPr>
          <w:r w:rsidRPr="00C664BC">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90131"/>
    <w:rsid w:val="001C29EC"/>
    <w:rsid w:val="003D614D"/>
    <w:rsid w:val="00434627"/>
    <w:rsid w:val="00451793"/>
    <w:rsid w:val="004D006E"/>
    <w:rsid w:val="005C4D79"/>
    <w:rsid w:val="006C5C1E"/>
    <w:rsid w:val="0074788C"/>
    <w:rsid w:val="0078068D"/>
    <w:rsid w:val="008511AD"/>
    <w:rsid w:val="0089604D"/>
    <w:rsid w:val="008D1362"/>
    <w:rsid w:val="009D3F43"/>
    <w:rsid w:val="009E0EB7"/>
    <w:rsid w:val="00A0497D"/>
    <w:rsid w:val="00A13702"/>
    <w:rsid w:val="00A44DD4"/>
    <w:rsid w:val="00A479A8"/>
    <w:rsid w:val="00A7450B"/>
    <w:rsid w:val="00C05ADD"/>
    <w:rsid w:val="00DE78C6"/>
    <w:rsid w:val="00E74FA8"/>
    <w:rsid w:val="00F17F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7F94"/>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 w:type="paragraph" w:customStyle="1" w:styleId="F99964710FD34A5880A1B91D6A4F3E62">
    <w:name w:val="F99964710FD34A5880A1B91D6A4F3E62"/>
    <w:rsid w:val="00F17F94"/>
  </w:style>
  <w:style w:type="paragraph" w:customStyle="1" w:styleId="3FAC5705C198458B8024E0482D5E4538">
    <w:name w:val="3FAC5705C198458B8024E0482D5E4538"/>
    <w:rsid w:val="00F17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EA38E-03CD-4CDF-BABD-E6F8A54B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Nadia Alanis Escamilla</cp:lastModifiedBy>
  <cp:revision>3</cp:revision>
  <cp:lastPrinted>2022-01-28T18:02:00Z</cp:lastPrinted>
  <dcterms:created xsi:type="dcterms:W3CDTF">2022-03-30T16:39:00Z</dcterms:created>
  <dcterms:modified xsi:type="dcterms:W3CDTF">2022-04-29T21:06:00Z</dcterms:modified>
</cp:coreProperties>
</file>