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370B98" w:rsidP="00D33643">
      <w:pPr>
        <w:pStyle w:val="Estilo1"/>
      </w:pPr>
      <w:sdt>
        <w:sdtPr>
          <w:id w:val="2137523784"/>
          <w:placeholder>
            <w:docPart w:val="DefaultPlaceholder_-1854013440"/>
          </w:placeholder>
        </w:sdtPr>
        <w:sdtEndPr/>
        <w:sdtContent>
          <w:bookmarkStart w:id="0" w:name="_GoBack"/>
          <w:sdt>
            <w:sdtPr>
              <w:id w:val="2063991158"/>
              <w:placeholder>
                <w:docPart w:val="DD1C2772AEFC4C6FA9653DE55F8DA684"/>
              </w:placeholder>
            </w:sdtPr>
            <w:sdtEndPr/>
            <w:sdtContent>
              <w:r w:rsidR="00B137F9">
                <w:t>Acuerdo de Reserva</w:t>
              </w:r>
            </w:sdtContent>
          </w:sdt>
          <w:bookmarkEnd w:id="0"/>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A64A8F">
            <w:t>Jefe (a) de Cultura Vial</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BD7058" w:rsidRPr="00BD7058">
            <w:t>Dirección de Vialidad y Tránsito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A64A8F">
            <w:t>Julio</w:t>
          </w:r>
          <w:r w:rsidR="00B137F9">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1901E6" w:rsidP="00F36C1E">
          <w:r w:rsidRPr="001901E6">
            <w:rPr>
              <w:lang w:eastAsia="es-MX"/>
            </w:rPr>
            <w:t>Ingeniero Electromecánico, egresada y titulada en el Instituto Tecnológico de Cerro Azul Veracruz en el año 1994, comenzando su carrera profesional en el sector privado como Ingeniero de Proyectos. Con estudios de Maestría en Ingeniería Administrativa en el Instituto Tecnológico de Cd. Madero en la División de Estudios de Posgrado e Investigación en la Ciudad de Madero, Tamaulipas periodo 1994-1996.</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1901E6" w:rsidP="00AF5048">
          <w:r w:rsidRPr="001901E6">
            <w:rPr>
              <w:lang w:eastAsia="es-MX"/>
            </w:rPr>
            <w:t xml:space="preserve">En el periodo de 1999-2001, ingresa a “Arneses y Accesorios de México, S.A de C.V.” Planta Soporte, en el área de Producción, desempeñándose como Costumer Services, realizando actividades tales como trato directo con el cliente (Plantas de Piedras Negras, Coahuila), conocimiento de tooling (fixture y block’s), proporcionar información del equipo al cliente, satisfacción al cliente en requerimientos, calidad en el producto, </w:t>
          </w:r>
          <w:r w:rsidRPr="001901E6">
            <w:rPr>
              <w:lang w:eastAsia="es-MX"/>
            </w:rPr>
            <w:lastRenderedPageBreak/>
            <w:t xml:space="preserve">fechas de entrega y servicio. Después ingresa a “Arneses y Accesorios de México, S.A de C.V.” Planta AC6, en el área de Ingeniería de Manufactura en el periodo 2001-2007; realizando actividades como lectura de planos, elaboración de especificación de corte y bill de materiales, elaboración de visuales para facilitar el proceso, liberación de la primera pieza (máster), solución de problemas, conocimiento en inventarios, soporte en áreas de producción, trabajo en equipo, entre otras. Posteriormente ingresa a “NASA2000, S.A. DE C.V.”, en el periodo 2012-2013, realizando ventas internas de equipo de medición y control. Finalmente ingresa la Secretaría de Seguridad </w:t>
          </w:r>
          <w:r>
            <w:t xml:space="preserve">y Protección a la </w:t>
          </w:r>
          <w:r w:rsidR="0026040F">
            <w:t>Ciudadanía</w:t>
          </w:r>
          <w:r w:rsidRPr="001901E6">
            <w:rPr>
              <w:lang w:eastAsia="es-MX"/>
            </w:rPr>
            <w:t xml:space="preserve">, a la Dirección de </w:t>
          </w:r>
          <w:r>
            <w:t xml:space="preserve">Vialidad y </w:t>
          </w:r>
          <w:r w:rsidRPr="001901E6">
            <w:rPr>
              <w:lang w:eastAsia="es-MX"/>
            </w:rPr>
            <w:t>Tránsito como Jefe de Licencias, en el periodo 2014</w:t>
          </w:r>
          <w:r>
            <w:t xml:space="preserve"> a Febrero 2022</w:t>
          </w:r>
          <w:r w:rsidRPr="001901E6">
            <w:rPr>
              <w:lang w:eastAsia="es-MX"/>
            </w:rPr>
            <w:t>, desempeñando actividades como emitir reportes de desempeño diario, semanal y mensual, supervisión</w:t>
          </w:r>
          <w:r w:rsidR="0026040F">
            <w:rPr>
              <w:lang w:eastAsia="es-MX"/>
            </w:rPr>
            <w:t xml:space="preserve"> de módulos, toma de decisión con base en</w:t>
          </w:r>
          <w:r w:rsidRPr="001901E6">
            <w:rPr>
              <w:lang w:eastAsia="es-MX"/>
            </w:rPr>
            <w:t xml:space="preserve"> lineamientos establecidos, redacción de documentos oficiales, fomentar el trabajo en equipo y el buen trato al ciudadano</w:t>
          </w:r>
          <w:r>
            <w:t>, en marzo de 2022 a</w:t>
          </w:r>
          <w:r w:rsidR="0026040F">
            <w:t>sume el cargo de Jefe de Módulo</w:t>
          </w:r>
          <w:r w:rsidR="00A64A8F">
            <w:t xml:space="preserve"> y en Julio del mismo año el puesto que actualmente ejerce como Jefe de Cultura Vial en </w:t>
          </w:r>
          <w:r>
            <w:t>en la Dirección de Vialidad y Tránsito en la Secretaría 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B137F9" w:rsidRPr="00BD7058" w:rsidRDefault="006B4E90" w:rsidP="00B137F9">
              <w:pPr>
                <w:pStyle w:val="Encabezado"/>
                <w:numPr>
                  <w:ilvl w:val="0"/>
                  <w:numId w:val="1"/>
                </w:numPr>
                <w:contextualSpacing/>
              </w:pPr>
              <w:r>
                <w:t>Curso de Hechos de Tránsito CULTURA VIAL EN LA SECRETARÍA SE SEGURIDAD en el año 2022</w:t>
              </w:r>
            </w:p>
          </w:sdtContent>
        </w:sdt>
        <w:sdt>
          <w:sdtPr>
            <w:id w:val="1426694041"/>
          </w:sdtPr>
          <w:sdtEndPr/>
          <w:sdtContent>
            <w:p w:rsidR="001634A5" w:rsidRPr="00BD7058" w:rsidRDefault="006B4E90" w:rsidP="0026040F">
              <w:pPr>
                <w:pStyle w:val="Encabezado"/>
                <w:numPr>
                  <w:ilvl w:val="0"/>
                  <w:numId w:val="1"/>
                </w:numPr>
                <w:contextualSpacing/>
              </w:pPr>
              <w:r>
                <w:t>Curso de Responsabilidad Administrativa CULTURA VIAL EN LA SECRETARÍA DE SEGURIDAD en el año 2021</w:t>
              </w:r>
            </w:p>
          </w:sdtContent>
        </w:sdt>
      </w:sdtContent>
    </w:sdt>
    <w:sectPr w:rsidR="001634A5" w:rsidRPr="00BD7058"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98" w:rsidRPr="00F36C1E" w:rsidRDefault="00370B98" w:rsidP="00F36C1E">
      <w:r>
        <w:separator/>
      </w:r>
    </w:p>
  </w:endnote>
  <w:endnote w:type="continuationSeparator" w:id="0">
    <w:p w:rsidR="00370B98" w:rsidRPr="00F36C1E" w:rsidRDefault="00370B98"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98" w:rsidRPr="00F36C1E" w:rsidRDefault="00370B98" w:rsidP="00F36C1E">
      <w:r>
        <w:separator/>
      </w:r>
    </w:p>
  </w:footnote>
  <w:footnote w:type="continuationSeparator" w:id="0">
    <w:p w:rsidR="00370B98" w:rsidRPr="00F36C1E" w:rsidRDefault="00370B98"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BD135C"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formatting="1" w:enforcement="1" w:cryptProviderType="rsaAES" w:cryptAlgorithmClass="hash" w:cryptAlgorithmType="typeAny" w:cryptAlgorithmSid="14" w:cryptSpinCount="100000" w:hash="k/qaqGdDUJfRp3ZW5eVYehBJU8GJj8tflbzB6PyeOzyvTHOFWAUBPC5ZEN51hI0C0oUvQFQMeolKij2kP5NYbw==" w:salt="HM/qTcjzWI/75FpcZuvsr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817"/>
    <w:rsid w:val="00050FB8"/>
    <w:rsid w:val="00064D78"/>
    <w:rsid w:val="001634A5"/>
    <w:rsid w:val="00185482"/>
    <w:rsid w:val="001901E6"/>
    <w:rsid w:val="001B32A2"/>
    <w:rsid w:val="00217B57"/>
    <w:rsid w:val="0026040F"/>
    <w:rsid w:val="002620F1"/>
    <w:rsid w:val="0033454C"/>
    <w:rsid w:val="00370B98"/>
    <w:rsid w:val="003A09F8"/>
    <w:rsid w:val="00493568"/>
    <w:rsid w:val="004A32A2"/>
    <w:rsid w:val="004C0A93"/>
    <w:rsid w:val="00520B7F"/>
    <w:rsid w:val="005300C1"/>
    <w:rsid w:val="00546504"/>
    <w:rsid w:val="00565485"/>
    <w:rsid w:val="005C3D57"/>
    <w:rsid w:val="005F5E00"/>
    <w:rsid w:val="006146C1"/>
    <w:rsid w:val="0068206A"/>
    <w:rsid w:val="006B4E90"/>
    <w:rsid w:val="007363BC"/>
    <w:rsid w:val="00756087"/>
    <w:rsid w:val="008C7793"/>
    <w:rsid w:val="00913CBA"/>
    <w:rsid w:val="00915D5D"/>
    <w:rsid w:val="00916627"/>
    <w:rsid w:val="00944298"/>
    <w:rsid w:val="00994675"/>
    <w:rsid w:val="009B58C1"/>
    <w:rsid w:val="00A25899"/>
    <w:rsid w:val="00A52521"/>
    <w:rsid w:val="00A64A8F"/>
    <w:rsid w:val="00AD298A"/>
    <w:rsid w:val="00AF5048"/>
    <w:rsid w:val="00B137F9"/>
    <w:rsid w:val="00B96415"/>
    <w:rsid w:val="00BB1E50"/>
    <w:rsid w:val="00BD135C"/>
    <w:rsid w:val="00BD7058"/>
    <w:rsid w:val="00C03E9B"/>
    <w:rsid w:val="00C9187C"/>
    <w:rsid w:val="00CA5EED"/>
    <w:rsid w:val="00CF7D28"/>
    <w:rsid w:val="00D33643"/>
    <w:rsid w:val="00D47BBF"/>
    <w:rsid w:val="00D76FF3"/>
    <w:rsid w:val="00DD46F3"/>
    <w:rsid w:val="00E9058D"/>
    <w:rsid w:val="00E91997"/>
    <w:rsid w:val="00EA2F2A"/>
    <w:rsid w:val="00EB280C"/>
    <w:rsid w:val="00F36C1E"/>
    <w:rsid w:val="00F3708A"/>
    <w:rsid w:val="00F54628"/>
    <w:rsid w:val="00F77D3C"/>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CB7C8B-29BA-4239-AD19-B882E539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467E3"/>
    <w:rsid w:val="00052382"/>
    <w:rsid w:val="000B67EA"/>
    <w:rsid w:val="00190131"/>
    <w:rsid w:val="001C29EC"/>
    <w:rsid w:val="003D614D"/>
    <w:rsid w:val="00434627"/>
    <w:rsid w:val="00442A72"/>
    <w:rsid w:val="00451793"/>
    <w:rsid w:val="004B2B88"/>
    <w:rsid w:val="004D006E"/>
    <w:rsid w:val="005C4D79"/>
    <w:rsid w:val="006C5C1E"/>
    <w:rsid w:val="0074788C"/>
    <w:rsid w:val="0078068D"/>
    <w:rsid w:val="007F0375"/>
    <w:rsid w:val="008511AD"/>
    <w:rsid w:val="0089604D"/>
    <w:rsid w:val="008D1362"/>
    <w:rsid w:val="009D3F43"/>
    <w:rsid w:val="009E0EB7"/>
    <w:rsid w:val="00A0497D"/>
    <w:rsid w:val="00A13702"/>
    <w:rsid w:val="00A44DD4"/>
    <w:rsid w:val="00A479A8"/>
    <w:rsid w:val="00A7450B"/>
    <w:rsid w:val="00C05ADD"/>
    <w:rsid w:val="00DE78C6"/>
    <w:rsid w:val="00E804A0"/>
    <w:rsid w:val="00ED5E9A"/>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8335-F7C9-4FBB-A9F5-F8E2D263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2</cp:revision>
  <cp:lastPrinted>2022-01-28T18:02:00Z</cp:lastPrinted>
  <dcterms:created xsi:type="dcterms:W3CDTF">2022-08-15T16:11:00Z</dcterms:created>
  <dcterms:modified xsi:type="dcterms:W3CDTF">2022-08-15T16:11:00Z</dcterms:modified>
</cp:coreProperties>
</file>